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2"/>
        <w:rPr>
          <w:rFonts w:ascii="微软雅黑" w:hAnsi="微软雅黑" w:eastAsia="微软雅黑" w:cs="宋体"/>
          <w:b/>
          <w:color w:val="000000" w:themeColor="text1"/>
          <w:kern w:val="0"/>
          <w:sz w:val="44"/>
          <w:szCs w:val="44"/>
        </w:rPr>
      </w:pPr>
      <w:r>
        <w:rPr>
          <w:rFonts w:hint="eastAsia" w:ascii="微软雅黑" w:hAnsi="微软雅黑" w:eastAsia="微软雅黑" w:cs="宋体"/>
          <w:b/>
          <w:color w:val="000000" w:themeColor="text1"/>
          <w:kern w:val="0"/>
          <w:sz w:val="44"/>
          <w:szCs w:val="44"/>
        </w:rPr>
        <w:t>办事指南模版</w:t>
      </w:r>
    </w:p>
    <w:p>
      <w:pPr>
        <w:pStyle w:val="4"/>
        <w:spacing w:before="240" w:beforeAutospacing="0" w:after="0" w:afterAutospacing="0" w:line="360" w:lineRule="exact"/>
        <w:ind w:left="480"/>
        <w:rPr>
          <w:rStyle w:val="8"/>
          <w:rFonts w:ascii="微软雅黑" w:hAnsi="微软雅黑" w:eastAsia="微软雅黑"/>
          <w:b w:val="0"/>
          <w:bCs w:val="0"/>
          <w:color w:val="FF0000"/>
        </w:rPr>
      </w:pPr>
      <w:r>
        <w:rPr>
          <w:rStyle w:val="8"/>
          <w:rFonts w:hint="eastAsia" w:ascii="微软雅黑" w:hAnsi="微软雅黑" w:eastAsia="微软雅黑"/>
          <w:color w:val="333333"/>
        </w:rPr>
        <w:t>一、事项名称：企业迁移申请</w:t>
      </w:r>
    </w:p>
    <w:p>
      <w:pPr>
        <w:pStyle w:val="4"/>
        <w:spacing w:before="240" w:beforeAutospacing="0" w:after="0" w:afterAutospacing="0" w:line="360" w:lineRule="exact"/>
        <w:ind w:left="480"/>
        <w:rPr>
          <w:rStyle w:val="8"/>
          <w:rFonts w:ascii="微软雅黑" w:hAnsi="微软雅黑" w:eastAsia="微软雅黑"/>
          <w:b w:val="0"/>
          <w:bCs w:val="0"/>
          <w:color w:val="FF0000"/>
        </w:rPr>
      </w:pPr>
      <w:r>
        <w:rPr>
          <w:rStyle w:val="8"/>
          <w:rFonts w:hint="eastAsia" w:ascii="微软雅黑" w:hAnsi="微软雅黑" w:eastAsia="微软雅黑"/>
        </w:rPr>
        <w:t>二、行使层级：</w:t>
      </w:r>
      <w:r>
        <w:rPr>
          <w:rStyle w:val="8"/>
          <w:rFonts w:hint="eastAsia" w:ascii="微软雅黑" w:hAnsi="微软雅黑" w:eastAsia="微软雅黑"/>
          <w:b w:val="0"/>
          <w:bCs w:val="0"/>
          <w:color w:val="FF0000"/>
        </w:rPr>
        <w:t>市级/县（区）级</w:t>
      </w:r>
    </w:p>
    <w:p>
      <w:pPr>
        <w:pStyle w:val="4"/>
        <w:spacing w:before="240" w:beforeAutospacing="0" w:after="0" w:afterAutospacing="0" w:line="360" w:lineRule="exact"/>
        <w:ind w:left="480"/>
        <w:rPr>
          <w:rStyle w:val="8"/>
          <w:rFonts w:ascii="微软雅黑" w:hAnsi="微软雅黑" w:eastAsia="微软雅黑"/>
          <w:b w:val="0"/>
          <w:bCs w:val="0"/>
          <w:color w:val="FF0000"/>
        </w:rPr>
      </w:pPr>
      <w:r>
        <w:rPr>
          <w:rStyle w:val="8"/>
          <w:rFonts w:hint="eastAsia" w:ascii="微软雅黑" w:hAnsi="微软雅黑" w:eastAsia="微软雅黑"/>
          <w:color w:val="333333"/>
        </w:rPr>
        <w:t>三、事项类型：</w:t>
      </w:r>
      <w:r>
        <w:rPr>
          <w:rStyle w:val="8"/>
          <w:rFonts w:hint="eastAsia" w:ascii="微软雅黑" w:hAnsi="微软雅黑" w:eastAsia="微软雅黑"/>
          <w:b w:val="0"/>
          <w:bCs w:val="0"/>
          <w:color w:val="FF0000"/>
        </w:rPr>
        <w:t>行政许可</w:t>
      </w:r>
    </w:p>
    <w:p>
      <w:pPr>
        <w:pStyle w:val="4"/>
        <w:spacing w:before="240" w:beforeAutospacing="0" w:after="0" w:afterAutospacing="0" w:line="360" w:lineRule="exact"/>
        <w:rPr>
          <w:rStyle w:val="8"/>
          <w:rFonts w:ascii="微软雅黑" w:hAnsi="微软雅黑" w:eastAsia="微软雅黑"/>
          <w:b w:val="0"/>
          <w:bCs w:val="0"/>
          <w:color w:val="FF0000"/>
        </w:rPr>
      </w:pPr>
      <w:r>
        <w:rPr>
          <w:rStyle w:val="8"/>
          <w:rFonts w:hint="eastAsia" w:ascii="微软雅黑" w:hAnsi="微软雅黑" w:eastAsia="微软雅黑"/>
          <w:b w:val="0"/>
          <w:bCs w:val="0"/>
          <w:color w:val="FF0000"/>
        </w:rPr>
        <w:t xml:space="preserve">    </w:t>
      </w:r>
      <w:r>
        <w:rPr>
          <w:rStyle w:val="8"/>
          <w:rFonts w:hint="eastAsia" w:ascii="微软雅黑" w:hAnsi="微软雅黑" w:eastAsia="微软雅黑"/>
        </w:rPr>
        <w:t>四、办件类型：</w:t>
      </w:r>
      <w:r>
        <w:rPr>
          <w:rStyle w:val="8"/>
          <w:rFonts w:hint="eastAsia" w:ascii="微软雅黑" w:hAnsi="微软雅黑" w:eastAsia="微软雅黑"/>
          <w:b w:val="0"/>
          <w:bCs w:val="0"/>
          <w:color w:val="FF0000"/>
        </w:rPr>
        <w:t>承诺件</w:t>
      </w:r>
    </w:p>
    <w:p>
      <w:pPr>
        <w:pStyle w:val="4"/>
        <w:spacing w:before="240" w:beforeAutospacing="0" w:after="0" w:afterAutospacing="0" w:line="360" w:lineRule="exact"/>
        <w:ind w:left="480"/>
        <w:rPr>
          <w:rStyle w:val="8"/>
          <w:rFonts w:ascii="微软雅黑" w:hAnsi="微软雅黑" w:eastAsia="微软雅黑"/>
          <w:color w:val="333333"/>
        </w:rPr>
      </w:pPr>
      <w:r>
        <w:rPr>
          <w:rStyle w:val="8"/>
          <w:rFonts w:hint="eastAsia" w:ascii="微软雅黑" w:hAnsi="微软雅黑" w:eastAsia="微软雅黑"/>
          <w:color w:val="333333"/>
        </w:rPr>
        <w:t>五、服务对象：</w:t>
      </w:r>
      <w:r>
        <w:rPr>
          <w:rStyle w:val="8"/>
          <w:rFonts w:hint="eastAsia" w:ascii="微软雅黑" w:hAnsi="微软雅黑" w:eastAsia="微软雅黑"/>
          <w:b w:val="0"/>
          <w:bCs w:val="0"/>
          <w:color w:val="FF0000"/>
        </w:rPr>
        <w:t>个人/法人/企业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FF0000"/>
        </w:rPr>
      </w:pPr>
      <w:r>
        <w:rPr>
          <w:rStyle w:val="8"/>
          <w:rFonts w:hint="eastAsia" w:ascii="微软雅黑" w:hAnsi="微软雅黑" w:eastAsia="微软雅黑"/>
          <w:color w:val="333333"/>
        </w:rPr>
        <w:t>六、受理窗口：</w:t>
      </w:r>
      <w:r>
        <w:rPr>
          <w:rFonts w:hint="eastAsia" w:ascii="微软雅黑" w:hAnsi="微软雅黑" w:eastAsia="微软雅黑"/>
          <w:bCs/>
          <w:color w:val="FF0000"/>
        </w:rPr>
        <w:t>江永县政务服务中心西一厅市监局窗口</w:t>
      </w:r>
    </w:p>
    <w:p>
      <w:pPr>
        <w:pStyle w:val="4"/>
        <w:spacing w:before="240" w:beforeAutospacing="0" w:after="0" w:afterAutospacing="0" w:line="360" w:lineRule="exact"/>
        <w:ind w:left="480"/>
        <w:rPr>
          <w:rStyle w:val="8"/>
          <w:rFonts w:ascii="微软雅黑" w:hAnsi="微软雅黑" w:eastAsia="微软雅黑"/>
          <w:b w:val="0"/>
          <w:bCs w:val="0"/>
          <w:color w:val="333333"/>
        </w:rPr>
      </w:pPr>
      <w:r>
        <w:rPr>
          <w:rStyle w:val="8"/>
          <w:rFonts w:hint="eastAsia" w:ascii="微软雅黑" w:hAnsi="微软雅黑" w:eastAsia="微软雅黑"/>
          <w:color w:val="333333"/>
        </w:rPr>
        <w:t>七、实施单位：</w:t>
      </w:r>
      <w:r>
        <w:rPr>
          <w:rStyle w:val="8"/>
          <w:rFonts w:hint="eastAsia" w:ascii="微软雅黑" w:hAnsi="微软雅黑" w:eastAsia="微软雅黑"/>
          <w:b w:val="0"/>
          <w:bCs w:val="0"/>
          <w:color w:val="FF0000"/>
        </w:rPr>
        <w:t>江永县市场监督管理局</w:t>
      </w:r>
    </w:p>
    <w:p>
      <w:pPr>
        <w:pStyle w:val="4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八、受理条件：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</w:rPr>
        <w:t>申请企业已在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江永县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市场监督管理局办理登记；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不存在法律法规及部门规章规定不可迁移的情形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。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九、所需材料</w:t>
      </w:r>
    </w:p>
    <w:tbl>
      <w:tblPr>
        <w:tblStyle w:val="6"/>
        <w:tblW w:w="9134" w:type="dxa"/>
        <w:tblInd w:w="-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911"/>
        <w:gridCol w:w="818"/>
        <w:gridCol w:w="778"/>
        <w:gridCol w:w="1036"/>
        <w:gridCol w:w="750"/>
        <w:gridCol w:w="1173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序号</w:t>
            </w:r>
          </w:p>
        </w:tc>
        <w:tc>
          <w:tcPr>
            <w:tcW w:w="2911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材料名称</w:t>
            </w:r>
          </w:p>
        </w:tc>
        <w:tc>
          <w:tcPr>
            <w:tcW w:w="81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材料类型</w:t>
            </w:r>
          </w:p>
        </w:tc>
        <w:tc>
          <w:tcPr>
            <w:tcW w:w="77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份数</w:t>
            </w:r>
          </w:p>
        </w:tc>
        <w:tc>
          <w:tcPr>
            <w:tcW w:w="1036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来源渠道</w:t>
            </w:r>
          </w:p>
        </w:tc>
        <w:tc>
          <w:tcPr>
            <w:tcW w:w="750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材料形式</w:t>
            </w:r>
          </w:p>
        </w:tc>
        <w:tc>
          <w:tcPr>
            <w:tcW w:w="1173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提交方式</w:t>
            </w:r>
          </w:p>
        </w:tc>
        <w:tc>
          <w:tcPr>
            <w:tcW w:w="80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是否需材料样本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2911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/>
              </w:rPr>
              <w:t>企业迁入（迁出）调档的申请。申请应载明公司名称、申请迁入(迁出)调档事由、指定代表或者共同委托代理人委托的事项、权限、指定代表或委托代理人的身份证件复印件等内容，并由法定代表人签字、企业加盖公章。</w:t>
            </w:r>
          </w:p>
        </w:tc>
        <w:tc>
          <w:tcPr>
            <w:tcW w:w="81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</w:p>
        </w:tc>
        <w:tc>
          <w:tcPr>
            <w:tcW w:w="77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1036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纸质</w:t>
            </w:r>
          </w:p>
        </w:tc>
        <w:tc>
          <w:tcPr>
            <w:tcW w:w="1173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2</w:t>
            </w:r>
          </w:p>
        </w:tc>
        <w:tc>
          <w:tcPr>
            <w:tcW w:w="2911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/>
              </w:rPr>
              <w:t>迁入地登记机关开具的准予迁入调档函(仅用于迁出地登记机关收取)。</w:t>
            </w:r>
          </w:p>
        </w:tc>
        <w:tc>
          <w:tcPr>
            <w:tcW w:w="81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</w:p>
        </w:tc>
        <w:tc>
          <w:tcPr>
            <w:tcW w:w="77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1036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  <w:t>申请人自备</w:t>
            </w:r>
          </w:p>
        </w:tc>
        <w:tc>
          <w:tcPr>
            <w:tcW w:w="750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纸质</w:t>
            </w:r>
          </w:p>
        </w:tc>
        <w:tc>
          <w:tcPr>
            <w:tcW w:w="1173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0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3</w:t>
            </w:r>
          </w:p>
        </w:tc>
        <w:tc>
          <w:tcPr>
            <w:tcW w:w="2911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/>
              </w:rPr>
              <w:t>企业营业执照复印件（企业加盖公章）。</w:t>
            </w:r>
          </w:p>
        </w:tc>
        <w:tc>
          <w:tcPr>
            <w:tcW w:w="81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/>
              </w:rPr>
              <w:t>复印件</w:t>
            </w:r>
          </w:p>
        </w:tc>
        <w:tc>
          <w:tcPr>
            <w:tcW w:w="77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1036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  <w:t>申请人自备</w:t>
            </w:r>
          </w:p>
        </w:tc>
        <w:tc>
          <w:tcPr>
            <w:tcW w:w="750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纸质</w:t>
            </w:r>
          </w:p>
        </w:tc>
        <w:tc>
          <w:tcPr>
            <w:tcW w:w="1173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4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</w:p>
        </w:tc>
      </w:tr>
    </w:tbl>
    <w:p>
      <w:pPr>
        <w:pStyle w:val="4"/>
        <w:spacing w:before="240" w:beforeAutospacing="0" w:after="0" w:afterAutospacing="0" w:line="360" w:lineRule="exact"/>
        <w:ind w:firstLine="480" w:firstLineChars="20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</w:rPr>
        <w:t>十、表格及样表下载</w:t>
      </w:r>
      <w:r>
        <w:rPr>
          <w:rFonts w:hint="eastAsia" w:ascii="微软雅黑" w:hAnsi="微软雅黑" w:eastAsia="微软雅黑"/>
          <w:bCs/>
          <w:color w:val="FF0000"/>
        </w:rPr>
        <w:t xml:space="preserve"> </w:t>
      </w:r>
      <w:r>
        <w:rPr>
          <w:rFonts w:hint="eastAsia" w:ascii="微软雅黑" w:hAnsi="微软雅黑" w:eastAsia="微软雅黑"/>
          <w:b/>
        </w:rPr>
        <w:t>：</w:t>
      </w:r>
      <w:r>
        <w:rPr>
          <w:rFonts w:hint="eastAsia" w:ascii="微软雅黑" w:hAnsi="微软雅黑" w:eastAsia="微软雅黑"/>
          <w:b/>
          <w:color w:val="FF0000"/>
        </w:rPr>
        <w:t xml:space="preserve"> </w:t>
      </w:r>
      <w:r>
        <w:rPr>
          <w:rFonts w:hint="eastAsia" w:ascii="微软雅黑" w:hAnsi="微软雅黑" w:eastAsia="微软雅黑"/>
          <w:bCs/>
          <w:color w:val="FF0000"/>
        </w:rPr>
        <w:t xml:space="preserve"> 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Cs/>
        </w:rPr>
        <w:t>空表下载：</w:t>
      </w:r>
      <w:r>
        <w:rPr>
          <w:rFonts w:hint="eastAsia" w:ascii="微软雅黑" w:hAnsi="微软雅黑" w:eastAsia="微软雅黑"/>
          <w:bCs/>
          <w:color w:val="FF0000"/>
        </w:rPr>
        <w:t>是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Cs/>
        </w:rPr>
        <w:t>样表下载：</w:t>
      </w:r>
      <w:r>
        <w:rPr>
          <w:rFonts w:hint="eastAsia" w:ascii="微软雅黑" w:hAnsi="微软雅黑" w:eastAsia="微软雅黑"/>
          <w:bCs/>
          <w:color w:val="FF0000"/>
        </w:rPr>
        <w:t>否</w:t>
      </w:r>
    </w:p>
    <w:p>
      <w:pPr>
        <w:pStyle w:val="4"/>
        <w:spacing w:before="240" w:beforeAutospacing="0" w:after="0" w:afterAutospacing="0" w:line="360" w:lineRule="exact"/>
        <w:ind w:firstLine="480" w:firstLineChars="20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十一、办理说明</w:t>
      </w:r>
    </w:p>
    <w:p>
      <w:pPr>
        <w:pStyle w:val="4"/>
        <w:spacing w:before="240" w:beforeAutospacing="0" w:after="0" w:afterAutospacing="0" w:line="360" w:lineRule="exact"/>
        <w:rPr>
          <w:rFonts w:ascii="微软雅黑" w:hAnsi="微软雅黑" w:eastAsia="微软雅黑"/>
          <w:bCs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        </w:t>
      </w:r>
      <w:r>
        <w:rPr>
          <w:rFonts w:hint="eastAsia" w:ascii="微软雅黑" w:hAnsi="微软雅黑" w:eastAsia="微软雅黑"/>
          <w:bCs/>
          <w:color w:val="333333"/>
        </w:rPr>
        <w:t>申请材料齐全、真实</w:t>
      </w:r>
    </w:p>
    <w:p>
      <w:pPr>
        <w:pStyle w:val="4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十二、承诺办结时限： </w:t>
      </w:r>
      <w:r>
        <w:rPr>
          <w:rFonts w:hint="eastAsia" w:ascii="微软雅黑" w:hAnsi="微软雅黑" w:eastAsia="微软雅黑"/>
          <w:bCs/>
          <w:color w:val="FF0000"/>
        </w:rPr>
        <w:t>2</w:t>
      </w:r>
      <w:r>
        <w:rPr>
          <w:rFonts w:hint="eastAsia" w:ascii="微软雅黑" w:hAnsi="微软雅黑" w:eastAsia="微软雅黑"/>
          <w:bCs/>
          <w:color w:val="333333"/>
        </w:rPr>
        <w:t>个工作日</w:t>
      </w:r>
    </w:p>
    <w:p>
      <w:pPr>
        <w:pStyle w:val="4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十三、法定时限：</w:t>
      </w:r>
      <w:r>
        <w:rPr>
          <w:rFonts w:hint="eastAsia" w:ascii="微软雅黑" w:hAnsi="微软雅黑" w:eastAsia="微软雅黑"/>
          <w:bCs/>
          <w:color w:val="FF0000"/>
        </w:rPr>
        <w:t>15</w:t>
      </w:r>
      <w:r>
        <w:rPr>
          <w:rFonts w:hint="eastAsia" w:ascii="微软雅黑" w:hAnsi="微软雅黑" w:eastAsia="微软雅黑"/>
          <w:bCs/>
          <w:color w:val="333333"/>
        </w:rPr>
        <w:t>个工作日</w:t>
      </w:r>
    </w:p>
    <w:p>
      <w:pPr>
        <w:pStyle w:val="4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十四、是否收费：</w:t>
      </w:r>
      <w:r>
        <w:rPr>
          <w:rFonts w:hint="eastAsia" w:ascii="微软雅黑" w:hAnsi="微软雅黑" w:eastAsia="微软雅黑"/>
          <w:bCs/>
          <w:color w:val="FF0000"/>
        </w:rPr>
        <w:t>不收费</w:t>
      </w:r>
    </w:p>
    <w:p>
      <w:pPr>
        <w:pStyle w:val="4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十五、收费依据：</w:t>
      </w:r>
    </w:p>
    <w:p>
      <w:pPr>
        <w:pStyle w:val="4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  无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十六、咨询方式和监督方式</w:t>
      </w:r>
    </w:p>
    <w:p>
      <w:pPr>
        <w:pStyle w:val="4"/>
        <w:spacing w:before="240" w:beforeAutospacing="0" w:after="0" w:afterAutospacing="0" w:line="360" w:lineRule="exact"/>
        <w:ind w:firstLine="480" w:firstLineChars="20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咨询电话：</w:t>
      </w:r>
      <w:r>
        <w:rPr>
          <w:rFonts w:hint="eastAsia" w:ascii="微软雅黑" w:hAnsi="微软雅黑" w:eastAsia="微软雅黑"/>
          <w:bCs/>
          <w:color w:val="FF0000"/>
        </w:rPr>
        <w:t>0746-5729776</w:t>
      </w:r>
    </w:p>
    <w:p>
      <w:pPr>
        <w:pStyle w:val="4"/>
        <w:spacing w:before="240" w:beforeAutospacing="0" w:after="0" w:afterAutospacing="0" w:line="360" w:lineRule="exact"/>
        <w:ind w:left="480"/>
        <w:rPr>
          <w:rFonts w:hint="eastAsia"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监督投诉电话：</w:t>
      </w:r>
      <w:r>
        <w:rPr>
          <w:rFonts w:hint="eastAsia" w:ascii="微软雅黑" w:hAnsi="微软雅黑" w:eastAsia="微软雅黑"/>
          <w:bCs/>
          <w:color w:val="FF0000"/>
        </w:rPr>
        <w:t>0746-5755405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十七、办理流程：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  </w:t>
      </w:r>
      <w:r>
        <w:rPr>
          <w:rFonts w:hint="eastAsia" w:ascii="微软雅黑" w:hAnsi="微软雅黑" w:eastAsia="微软雅黑"/>
          <w:bCs/>
          <w:color w:val="333333"/>
        </w:rPr>
        <w:t>办理过程：</w:t>
      </w:r>
    </w:p>
    <w:tbl>
      <w:tblPr>
        <w:tblStyle w:val="5"/>
        <w:tblpPr w:leftFromText="180" w:rightFromText="180" w:vertAnchor="text" w:horzAnchor="page" w:tblpXSpec="center" w:tblpY="1132"/>
        <w:tblOverlap w:val="never"/>
        <w:tblW w:w="9158" w:type="dxa"/>
        <w:jc w:val="center"/>
        <w:tblBorders>
          <w:top w:val="single" w:color="F1F0F0" w:sz="6" w:space="0"/>
          <w:left w:val="single" w:color="F1F0F0" w:sz="6" w:space="0"/>
          <w:bottom w:val="single" w:color="F1F0F0" w:sz="6" w:space="0"/>
          <w:right w:val="single" w:color="F1F0F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3"/>
        <w:gridCol w:w="2421"/>
        <w:gridCol w:w="5474"/>
      </w:tblGrid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Cs w:val="21"/>
              </w:rPr>
              <w:t>办理环节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Cs w:val="21"/>
              </w:rPr>
              <w:t>办理时限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Cs w:val="21"/>
              </w:rPr>
              <w:t>审核标准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受理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1个工作日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审核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1个工作日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办结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0个工作日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核对领取营业执照办事人员身份后，发放营业执照。</w:t>
            </w:r>
          </w:p>
        </w:tc>
      </w:tr>
    </w:tbl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</w:p>
    <w:p>
      <w:pPr>
        <w:pStyle w:val="4"/>
        <w:spacing w:before="240" w:beforeAutospacing="0" w:after="0" w:afterAutospacing="0" w:line="360" w:lineRule="exact"/>
        <w:ind w:firstLine="720" w:firstLineChars="300"/>
        <w:rPr>
          <w:rFonts w:ascii="微软雅黑" w:hAnsi="微软雅黑" w:eastAsia="微软雅黑"/>
          <w:bCs/>
          <w:color w:val="333333"/>
        </w:rPr>
      </w:pPr>
      <w:r>
        <w:rPr>
          <w:rFonts w:hint="eastAsia" w:ascii="微软雅黑" w:hAnsi="微软雅黑" w:eastAsia="微软雅黑"/>
          <w:bCs/>
          <w:color w:val="333333"/>
        </w:rPr>
        <w:t>办事现场次数：</w:t>
      </w:r>
      <w:r>
        <w:rPr>
          <w:rFonts w:hint="eastAsia" w:ascii="微软雅黑" w:hAnsi="微软雅黑" w:eastAsia="微软雅黑"/>
          <w:bCs/>
          <w:color w:val="FF0000"/>
        </w:rPr>
        <w:t>1次</w:t>
      </w:r>
    </w:p>
    <w:p>
      <w:pPr>
        <w:pStyle w:val="4"/>
        <w:spacing w:before="240" w:beforeAutospacing="0" w:after="0" w:afterAutospacing="0" w:line="360" w:lineRule="exact"/>
        <w:ind w:left="480" w:firstLine="240" w:firstLineChars="100"/>
        <w:rPr>
          <w:rFonts w:ascii="微软雅黑" w:hAnsi="微软雅黑" w:eastAsia="微软雅黑"/>
          <w:b/>
          <w:color w:val="FF0000"/>
        </w:rPr>
      </w:pPr>
      <w:r>
        <w:rPr>
          <w:rFonts w:ascii="黑体" w:hAnsi="黑体" w:eastAsia="黑体"/>
        </w:rPr>
        <w:pict>
          <v:group id="_x0000_s1027" o:spid="_x0000_s1027" o:spt="203" style="position:absolute;left:0pt;margin-left:-21.1pt;margin-top:35.65pt;height:469.1pt;width:454.8pt;mso-wrap-distance-bottom:0pt;mso-wrap-distance-top:0pt;z-index:251659264;mso-width-relative:page;mso-height-relative:page;" coordsize="5775960,-2147483648" editas="canvas">
            <o:lock v:ext="edit"/>
            <v:shape id="_x0000_s1026" o:spid="_x0000_s1026" o:spt="100" style="position:absolute;left:0;top:0;height:0;width:5775960;" filled="f" stroked="f" coordsize="21600,21600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Iu4LTGCBgAAijAAAA4AAABkcnMvZTJvRG9jLnht&#10;bO2bTW/cRBjH70h8B8t3ujPjGb+ssqlE0pYDgkot3Ce2d9eS3zR2spsjQgIkJLggLkUgKkAgtUhI&#10;RUKqgE+TpB+DZ8Zee+PYuyYVZRs5h8Trtcfjxz8/z3/+M9m7vYxC7cQXWZDEEx3fQrrmx27iBfFs&#10;on/w8O5btq5lOY89HiaxP9FP/Uy/vf/mG3uLdOyTZJ6Eni80aCTOxot0os/zPB2PRpk79yOe3UpS&#10;P4Yvp4mIeA4fxWzkCb6A1qNwRBAyR4tEeKlIXD/LYO9h8aVetij6NJhMp4HrHybuceTHedGq8EOe&#10;wy1l8yDN9H3V2+nUd/P3p9PMz7VwosOd5uo3XAS2j+Tv0f4eH88ET+eBW3aB9+lC454iHsRw0aqp&#10;Q55z7VgEV5qKAlckWTLNb7lJNCpuREUE7gKjRmzuieQ4VfcyGy9maRV0eFCNqF+7Wfe9k/tCC7yJ&#10;TrCuxTyCJ37x1fOzPz7WYAdEZ5HOxnDQPZE+SO+Lcses+CRveDkVkfwLt6ItVVxPq7j6y1xzYSez&#10;LOaYEHIXvmMOs5hVRt6dw+O5cp47v7PlzNHqwiPZv6o7ixSYzOpAZS8XqAdznvoq/pmMQRmoKk7n&#10;v3908fPnZ4/+GmsXzz87f/pYKyOmjq7ClY0ziFxLrIhBbGTC6wZRcahN7YLGVdQwsUxirKJmUEod&#10;eUB163yciiy/5yeRJjcm+jRMFgdzLvKHvoiCmOeJUEzyk3ezvDhzdYbsTZaEgXc3CEP1QcyODkKh&#10;nXB4Ue6qn/Jilw4LY20BnWWEwcPk8PZP4a2DzSgFgrJ4pq536YxsvWGkftoalh075Nm86IBqoYhG&#10;FOS+gM7z8dzn3p3Y0/LTFCCNITnpsjOR7+la6EMuk1vqyJwHYZ8jIZRhDBGV2BTPSG7ly6MlNCM3&#10;jxLvFJ76cSqC2RwirJ6vOhwoKw75z3Ejq9fyxZe/nf35WCPyHmXngMgejCHDYMxQjGFkM8MxihhV&#10;lDkY9sFF5LtpmwiglAd0U+YFPEpibyBrE4OvBVlARZHwryYyBUlvyCgjNjEhJUiEbOpYrMEYvPam&#10;U2YyTAwDEXMzZEMqu4mpjHYDRyUPvYEjJmbYVLyZxCGO1eCN2CZeVU5sI+JQpTe6k9rA203kDTJS&#10;qWi/+0WWTpWW+kNGMCUEKiNkNWIwA4GCBUj5uCqdjBLTkUpICThqMKXguikTMBwZ6uZrXzch8RRY&#10;lYpM1bLeWGFQW8gusAJisGMqwVVjBdhR5DglVqYUbZuL5aDIeowKXgtFZq3IuqrIVInrD5mFDWpC&#10;vYXMRB1qmKwJGbVNCuSp3IURBgW3JXkNJfImlkhwH7rGAIqH3sRBzmLgUSjiDFBkFF8RZQhkGBAu&#10;qyVmBmbOlpHmQNxNJA4KWynKHj07/+LHi1+fnv3w7MXf38rtJz9pyuMqqTuIS8dxZc+sXL/KbiSO&#10;CeYijCyBqbaRgK2MKpkEmekUhma3PMtywaXPc5DEMSi1ROBNYu3VW2HXNcByEfB4FnbYZe2FsXC+&#10;pBEkn8Wrc7swPMtNeMD39UCxgw9tGgbpO9Ktk2q9NKaJYzNgQJGCHcAByLik5qnDSocCshRo+c2a&#10;a2ClNkz/N1YqJ/6iNZXgdTu+g5UOQlorGDEcAgVO1i9iU0YHRFrc9x1LJ6BwN6YTJUF6lxvIDCa2&#10;ATtZUZAJ0zcKsXrsBtxgE3xVZaYXGWaoN5enZ3YMkMoE78gh6054Rw5prTeYUcuEFCFRAbMSxG4D&#10;FWozB4H8VnIYZv+2OOJDwdmBglMZ2B2wrLvYm2D5sCFODIdawEMJC8IOaliNzEaWVVpCmKJBybZN&#10;/O5YZoHHubH0rLvRHbCsqRMDIZAcpaMDxrONG/q1HuogZBtq8D2Unp0uPZWPfP71p+ffPDn//hMN&#10;JrXq4Y2c3dfy5dsJLKGppGyRBdsGwoSWA+HW4Q1myLat0vAzwB0s1HE3ItsmK+JErh1RQ6iXHAp3&#10;LzcZVoXEs45FSLVVXMPT9Ij7wgOTWxaFSXulVcAMtgsvuJa1cuWIuXKLwbmz7S1qZYAHXJNasOzY&#10;kiJcu741PE27ty88l4Ru6wqjy/AQZm8pTgM8Ow1PZeCula111/bflS0HMVy4ctREMBfaGCU1Ms8A&#10;T+eyx3b1u2OZh1T2bg0P7Lue5jFg3RlDxdrG1pl0VcqMcthkwCe8ZcZpyDzXzDxqGTYsUVcLR8vl&#10;9HIN/PpnNZdQ/wvB/j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AWKNIi3AAAAAsBAAAPAAAAAAAA&#10;AAEAIAAAACIAAABkcnMvZG93bnJldi54bWxQSwECFAAUAAAACACHTuJAi7gtMYIGAACKMAAADgAA&#10;AAAAAAABACAAAAArAQAAZHJzL2Uyb0RvYy54bWxQSwUGAAAAAAYABgBZAQAAHwoAAAAA&#10;" adj=",,">
              <v:fill on="f" focussize="0,0"/>
              <v:stroke on="f"/>
              <v:imagedata o:title=""/>
              <o:lock v:ext="edit" aspectratio="t"/>
            </v:shape>
            <v:shape id="_x0000_s1047" o:spid="_x0000_s1047" o:spt="116" type="#_x0000_t116" style="position:absolute;left:2328068;top:94848;height:534449;width:1276230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lSj6dSsCAABNBAAADgAAAGRycy9lMm9Eb2MueG1s&#10;rVS9jtQwEO6ReAfLPZts9oe9aLNX3LI0CE664wG8jp1Y8p9s7yZb0iHxCHRUNJRUSLwNd6/B2Fnu&#10;D4otSOHMxONvvvlmnOV5ryTaM+eF0RUej3KMmKamFrqp8PvrzYsFRj4QXRNpNKvwgXl8vnr+bNnZ&#10;khWmNbJmDgGI9mVnK9yGYMss87RliviRsUzDJjdOkQCua7LakQ7QlcyKPJ9nnXG1dYYy7+HretjE&#10;R0R3CqDhXFC2NnSnmA4DqmOSBCjJt8J6vEpsOWc0vOPcs4BkhaHSkFZIAvY2rtlqScrGEdsKeqRA&#10;TqHwpCZFhIakd1BrEgjaOfEXlBLUGW94GFGjsqGQpAhUMc6faHPVEstSLSC1t3ei+/8HS9/uLx0S&#10;NUwCRpooaPjN9w+3Xz/9+vyzRLc/Pt58+4LGUabO+hKir+ylO3oezFhzz52Kb6gG9RUuJsUin8MU&#10;HSp8Nl1MF4PIrA+Iwva4eDkvJqA/hf3ZZDqdnsWA7B7HOh9eM6NQNCrMpekuWuLCNXNKaBKMS1KT&#10;/RsfhpN/TkQW3khRb4SUyXHN9kI6tCfQ/016jskehUmNOiA7K2ZAi8BQcxgmMJUFYbxuUr5HJ/xD&#10;4Dw9/wKOxNbEtwOBhDCooURgDsiTsmWkfqVrFA4WxNdw53Ako1iNkWRwRaOVIgMR8pRIkFJqUDR2&#10;bOhRtEK/7QEmmltTH6DrO+tE04LCqb8pHKYsteJ4I+IYP/QT6P1fY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egAaadsAAAALAQAADwAAAAAAAAABACAAAAAiAAAAZHJzL2Rvd25yZXYueG1sUEsB&#10;AhQAFAAAAAgAh07iQJUo+nUrAgAATQQAAA4AAAAAAAAAAQAgAAAAKgEAAGRycy9lMm9Eb2MueG1s&#10;UEsFBgAAAAAGAAYAWQEAAMcF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申请人窗口提交申请材料</w:t>
                    </w:r>
                  </w:p>
                </w:txbxContent>
              </v:textbox>
            </v:shape>
            <v:shape id="_x0000_s1046" o:spid="_x0000_s1046" o:spt="4" type="#_x0000_t4" style="position:absolute;left:2033553;top:1085393;height:860232;width:1913932;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JYqqkDwIAADgEAAAOAAAAZHJzL2Uyb0RvYy54bWyt&#10;U02u0zAQ3iNxB8t7mjRVn9qo6VtQygbBkx4cwLWdxJL/5HGb9BTcgRtwAI6DxDEYO+X9waILsnBm&#10;7PE333wz3tyORpOTDKCcbeh8VlIiLXdC2a6hXz7v36wogcisYNpZ2dCzBHq7ff1qM/haVq53WshA&#10;EMRCPfiG9jH6uiiA99IwmDkvLR62LhgW0Q1dIQIbEN3ooirLm2JwQfjguATA3d10SC+I4RpA17aK&#10;y53jRyNtnFCD1CxiSdArD3Sb2bat5PFT24KMRDcUK415xSRoH9JabDes7gLzveIXCuwaCi9qMkxZ&#10;TPoAtWORkWNQf0EZxYMD18YZd6aYCsmKYBXz8oU29z3zMteCUoN/EB3+Hyz/eLoLRImGVpRYZrDh&#10;v75+//njG6mSNoOHGkPu/V24eIBmKnRsg0l/LIGMeLtcLJbLBSVnnKlytVysF5O2coyEY8B8Pcc9&#10;TMIxYnVTVmgjZPGI5APE99IZkoyGCsWMsyKryk4fIE7Rf6JSbnBaib3SOjuhO7zVgZwYtnqfv0uC&#10;Z2HakqGh62W1RCoM57fFuUHTeNQAbJfzPbsBT4HL/P0LOBHbMegnAhlhUsCoKAOSZ3UvmXhnBYln&#10;jzpbfF40kTFSUKIlvsZk5cjIlL4mEuXTFlVMfZo6k6w4HkaESebBiTM2+OiD6npUdZ6ppxMcqCz/&#10;ZfjTxD71M+jjg9/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JWyXaAAAACwEAAA8AAAAAAAAA&#10;AQAgAAAAIgAAAGRycy9kb3ducmV2LnhtbFBLAQIUABQAAAAIAIdO4kBJYqqkDwIAADgEAAAOAAAA&#10;AAAAAAEAIAAAACkBAABkcnMvZTJvRG9jLnhtbFBLBQYAAAAABgAGAFkBAACqBQ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</w:t>
                    </w:r>
                  </w:p>
                </w:txbxContent>
              </v:textbox>
            </v:shape>
            <v:shape id="_x0000_s1045" o:spid="_x0000_s1045" o:spt="116" type="#_x0000_t116" style="position:absolute;left:4528265;top:884975;height:1233026;width:1000690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gLwsvi4CAABPBAAADgAAAGRycy9lMm9Eb2MueG1s&#10;rVTLjtMwFN0j8Q+W9zRpOi1t1HQWU8oGwUgzfIBrO4klv2S7Tbpkh8QnsGPFhiUrJP6Gmd/g2inz&#10;gkUXZOFcx9fH55x7neV5ryTac+eF0RUej3KMuKaGCd1U+P315sUcIx+IZkQazSt84B6fr54/W3a2&#10;5IVpjWTcIQDRvuxshdsQbJllnrZcET8ylmtYrI1TJMDUNRlzpAN0JbMiz2dZZxyzzlDuPXxdD4v4&#10;iOhOATR1LShfG7pTXIcB1XFJAkjyrbAerxLbuuY0vKtrzwOSFQalIY1wCMTbOGarJSkbR2wr6JEC&#10;OYXCE02KCA2H3kGtSSBo58RfUEpQZ7ypw4galQ1CkiOgYpw/8eaqJZYnLWC1t3em+/8HS9/uLx0S&#10;rMITjDRRUPCb7x9uv3769flniW5/fLz59gVNok2d9SVkX9lLd5x5CKPmvnYqvkEN6it8Ni3mxWyK&#10;0aHC8/nZ4uV0cJn3AVFYH+fQBQsoAIWEcTGZ5MUsZmT3SNb58JobhWJQ4Vqa7qIlLlxzp4Qmwbhk&#10;Ntm/8WHY+WdH5OGNFGwjpEwT12wvpEN7Ah2wSc/xsEdpUqOuwotpAbwpgbauoZ0gVBas8bpJ5z3a&#10;4R8CgyR4/gUcia2JbwcCCWGwQ4nAHZAnZcsJe6UZCgcL9mu4dTiSUZxhJDlc0hilzECEPCUTrJQa&#10;HI01G6oUo9Bve4CJ4dawA9R9Z51oWnB4nKjHFeizVIrjnYiN/HCeQO//A6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gAaadsAAAALAQAADwAAAAAAAAABACAAAAAiAAAAZHJzL2Rvd25yZXYueG1s&#10;UEsBAhQAFAAAAAgAh07iQIC8LL4uAgAATwQAAA4AAAAAAAAAAQAgAAAAKgEAAGRycy9lMm9Eb2Mu&#10;eG1sUEsFBgAAAAAGAAYAWQEAAMoF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不予受理，出具《不予受理通知书》，并说明理由。</w:t>
                    </w:r>
                  </w:p>
                </w:txbxContent>
              </v:textbox>
            </v:shape>
            <v:shape id="_x0000_s1044" o:spid="_x0000_s1044" o:spt="116" type="#_x0000_t116" style="position:absolute;left:261516;top:629297;height:1802940;width:1286130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fhCv9S8CAABOBAAADgAAAGRycy9lMm9Eb2MueG1s&#10;rVTLjtMwFN0j8Q+W9zQP2tBGTWcxpWwQjDTDB7iOk1jyS7bbpEt2SHwCO1ZsWM4Kib9h5je4dsq8&#10;YNEFWTjX8fXxOedeZ3k2SIH2zDquVYWzSYoRU1TXXLUV/nC1eTHHyHmiaiK0YhU+MIfPVs+fLXtT&#10;slx3WtTMIgBRruxNhTvvTZkkjnZMEjfRhilYbLSVxMPUtkltSQ/oUiR5mhZJr21trKbMOfi6Hhfx&#10;EdGeAqibhlO21nQnmfIjqmWCeJDkOm4cXkW2TcOof980jnkkKgxKfRzhEIi3YUxWS1K2lpiO0yMF&#10;cgqFJ5ok4QoOvYNaE0/QzvK/oCSnVjvd+AnVMhmFREdARZY+8eayI4ZFLWC1M3emu/8HS9/tLyzi&#10;dYWnGCkioeA31x9vv33+9eVniW5/fLr5/hVNg029cSVkX5oLe5w5CIPmobEyvEENGiqcF9ksKzA6&#10;VLjIF/ni1WgyGzyisJzl8yJ7Cf5TSMjmab6YxjIk90DGOv+GaYlCUOFG6P68I9ZfMSu5Il7b6DXZ&#10;v3UeuMDOPzsCDacFrzdciDix7fZcWLQn0ACb+AQ6sOVRmlCor/Bils+AF4GubqCbIJQGnHGqjec9&#10;2uEeAqfx+RdwILYmrhsJRITRDsk9s8CElB0j9WtVI38w4L6CS4cDGclqjASDOxqimOkJF6dkgjqh&#10;QGQo2VikEPlhOwBMCLe6PkDZd8bytgOHs0g9rECbRXeOVyL08cN5BL3/Da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B+EK/1LwIAAE4EAAAOAAAAAAAAAAEAIAAAACoBAABkcnMvZTJvRG9j&#10;LnhtbFBLBQYAAAAABgAGAFkBAADLBQ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一次性现场告知需要补正的全部内容，出具《一次性告知书》，补正材料后重新提交。</w:t>
                    </w:r>
                  </w:p>
                </w:txbxContent>
              </v:textbox>
            </v:shape>
            <v:rect id="_x0000_s1043" o:spid="_x0000_s1043" o:spt="1" style="position:absolute;left:2214222;top:2353060;height:944358;width:1542695;" coordsize="21600,21600" o:gfxdata="UEsDBAoAAAAAAIdO4kAAAAAAAAAAAAAAAAAEAAAAZHJzL1BLAwQUAAAACACHTuJAfJAjTtoAAAAL&#10;AQAADwAAAGRycy9kb3ducmV2LnhtbE2Py07DMBBF90j8gzVI7Fo7aekjjdMFqEgs23TDbpIMSUps&#10;R7HTBr6eYQXL0T2690y6n0wnrjT41lkN0VyBIFu6qrW1hnN+mG1A+IC2ws5Z0vBFHvbZ/V2KSeVu&#10;9kjXU6gFl1ifoIYmhD6R0pcNGfRz15Pl7MMNBgOfQy2rAW9cbjoZK7WSBlvLCw329NxQ+XkajYai&#10;jc/4fcxfldkeFuFtyi/j+4vWjw+R2oEINIU/GH71WR0ydircaCsvOg2zZRwzqmEdLUAwsFmtlyAK&#10;JpXaPoHMUvn/h+wHUEsDBBQAAAAIAIdO4kDWYZq9CwIAADUEAAAOAAAAZHJzL2Uyb0RvYy54bWyt&#10;U82O0zAQviPxDpbvNGnarHajpnuglAuClRYewHWcxJL/5HGb9GmQuPEQPA7iNRg7Yf/g0AM5OJ/j&#10;L9/MfDPe3I5akZPwIK2p6XKRUyIMt400XU2/fN6/uaYEAjMNU9aImp4F0Nvt61ebwVWisL1VjfAE&#10;RQxUg6tpH4Krsgx4LzSDhXXC4GFrvWYBt77LGs8GVNcqK/L8Khusb5y3XADg1910SGdFf4mgbVvJ&#10;xc7yoxYmTKpeKBawJOilA7pN2bat4OFT24IIRNUUKw1pxSCID3HNthtWdZ65XvI5BXZJCi9q0kwa&#10;DPogtWOBkaOXf0lpyb0F24YFtzqbCkmOYBXL/IU39z1zItWCVoN7MB3+nyz/eLrzRDY1LSkxTGPD&#10;f339/vPHN1JGbwYHFVLu3Z2fd4AwFjq2Xsc3lkDGmhbFcl0UBSVnxKtylV/N3ooxEI6EZbkurm4w&#10;CEfGzXq9Kq9jgOxRyXkI74XVJIKaeuxdspSdPkCYqH8oMTBYJZu9VCptfHd4qzw5MezzPj2z+jOa&#10;MmTA6GUR82A4vC0ODULt0AAwXYr37A94Kpyn51/CMbEdg35KIClEGqu0DMIn1AvWvDMNCWeHJhu8&#10;WzQmo0VDiRJ4FSNKzMCkuoSJ3imDFsYmTW2JKIyHEWUiPNjmjN09Oi+7Hi1dptTjCU5T8n6e/Diu&#10;T/dJ9PG2b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JAjTtoAAAALAQAADwAAAAAAAAABACAA&#10;AAAiAAAAZHJzL2Rvd25yZXYueG1sUEsBAhQAFAAAAAgAh07iQNZhmr0LAgAANQQAAA4AAAAAAAAA&#10;AQAgAAAAKQEAAGRycy9lMm9Eb2MueG1sUEsFBgAAAAAGAAYAWQEAAKYFAAAAAA=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审查</w:t>
                    </w:r>
                  </w:p>
                </w:txbxContent>
              </v:textbox>
            </v:rect>
            <v:shape id="_x0000_s1042" o:spid="_x0000_s1042" o:spt="4" type="#_x0000_t4" style="position:absolute;left:1932082;top:3581962;height:960853;width:2144099;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srS4tEQIAADgEAAAOAAAAZHJzL2Uyb0RvYy54bWyt&#10;U02u0zAQ3iNxB8t7mjR9rdqo6VtQygbBkx4cYGo7iSX/yXbb9BTcgRtwAI6DxDEYO+X9waILsnDG&#10;8ZdvvvlmvL4dtCJH4YO0pqHTSUmJMMxyabqGfvm8e7OkJEQwHJQ1oqFnEejt5vWr9cnVorK9VVx4&#10;giQm1CfX0D5GVxdFYL3QECbWCYOHrfUaIm59V3APJ2TXqqjKclGcrOfOWyZCwK/b8ZBeGP01hLZt&#10;JRNbyw5amDiyeqEgYkmhly7QTVbbtoLFT20bRCSqoVhpzCsmwXif1mKzhrrz4HrJLhLgGgkvatIg&#10;DSZ9oNpCBHLw8i8qLZm3wbZxwqwuxkKyI1jFtHzhzX0PTuRa0OrgHkwP/4+WfTzeeSJ5QxeUGNDY&#10;8F9fv//88Y0skjcnF2qE3Ls7f9kFDFOhQ+t1emMJZMA5Ws2qcllRcm7obL6crhbV6K0YImEIqKY3&#10;N+VqRQlDxGpRLuezBCgemZwP8b2wmqSgoVyCtoZnV+H4IcQR/QeVcgerJN9JpfLGd/u3ypMjYKt3&#10;+bkkeAZThpxQwLyaoxTA+W1xbjDUDj0Ipsv5nv0RnhKX+fkXcRK2hdCPAjLD6ICWUXgUD3UvgL8z&#10;nMSzQ58NXi+axGjBKVECb2OKMjKCVNcg0T5l0MXUp7EzKYrDfkCaFO4tP2ODD87LrkdXp1l6OsGB&#10;yvZfhj9N7NN9Jn288J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MlbJdoAAAALAQAADwAAAAAA&#10;AAABACAAAAAiAAAAZHJzL2Rvd25yZXYueG1sUEsBAhQAFAAAAAgAh07iQGytLi0RAgAAOAQAAA4A&#10;AAAAAAAAAQAgAAAAKQEAAGRycy9lMm9Eb2MueG1sUEsFBgAAAAAGAAYAWQEAAKwF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决定</w:t>
                    </w:r>
                  </w:p>
                </w:txbxContent>
              </v:textbox>
            </v:shape>
            <v:shape id="_x0000_s1041" o:spid="_x0000_s1041" o:spt="116" type="#_x0000_t116" style="position:absolute;left:1713464;top:4943652;height:1015288;width:2486462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9mSusDACAABQBAAADgAAAGRycy9lMm9Eb2MueG1s&#10;rVS9btswEN4L9B0I7rV+IjuOYDlDXHcp2gBJH4CmKIkA/0DSljx2K9BH6NapS8dMBfo2TV6jR8rN&#10;Xzt4qAbqTjx+9913Ry3OBynQjlnHtapwNkkxYorqmqu2wh+u16/mGDlPVE2EVqzCe+bw+fLli0Vv&#10;SpbrTouaWQQgypW9qXDnvSmTxNGOSeIm2jAFm422knhwbZvUlvSALkWSp+ks6bWtjdWUOQdfV+Mm&#10;PiDaYwB103DKVppuJVN+RLVMEA8luY4bh5eRbdMw6t83jWMeiQpDpT6ukATsTViT5YKUrSWm4/RA&#10;gRxD4VlNknAFSe+hVsQTtLX8LyjJqdVON35CtUzGQqIiUEWWPtPmqiOGxVpAamfuRXf/D5a+211a&#10;xOsKn2KkiISG3958vPv2+deXnyW6+/Hp9vtXdBpk6o0rIfrKXNqD58AMNQ+NleEN1aABRuo0Oylm&#10;BUb7Chdnxclsmo8ys8EjCgF5MZ8VsxwjChFZmk3z+TxEJA9Qxjr/hmmJglHhRuj+oiPWXzMruSJe&#10;26g22b11fjz550Qg4rTg9ZoLER3bbi6ERTsCI7COzyHZkzChUF/hs2k+BV4E5rqBeQJTGtDGqTbm&#10;e3LCPQZO4/Mv4EBsRVw3EogIoxySe2aBPCk7RurXqkZ+b0B/BdcOBzKS1RgJBrc0WDHSEy6OiQQp&#10;hQJFQ9PGNgXLD5sBYIK50fUeGr81lrcdKJxF6mEHBi224nApwiQ/9iPow49g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6ABpp2wAAAAsBAAAPAAAAAAAAAAEAIAAAACIAAABkcnMvZG93bnJldi54&#10;bWxQSwECFAAUAAAACACHTuJA9mSusDACAABQBAAADgAAAAAAAAABACAAAAAqAQAAZHJzL2Uyb0Rv&#10;Yy54bWxQSwUGAAAAAAYABgBZAQAAzAUAAAAA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准予登记，颁发《营业执照》，通知申请人领取并登记归档。</w:t>
                    </w: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40" o:spid="_x0000_s1040" o:spt="116" type="#_x0000_t116" style="position:absolute;left:4405344;top:3297417;height:1531592;width:1209407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/J6FrS8CAABQBAAADgAAAGRycy9lMm9Eb2MueG1s&#10;rVTNjtMwEL4j8Q6W7zQ/Tek2arqHLeWCYKVdHsB1nMSS/2S7TXrkhsQjcOPEhSMnJN6G3ddg7JT9&#10;g0MP5ODMxONvvvlmnOX5IAXaM+u4VhXOJilGTFFdc9VW+P315sUZRs4TVROhFavwgTl8vnr+bNmb&#10;kuW606JmFgGIcmVvKtx5b8okcbRjkriJNkzBZqOtJB5c2ya1JT2gS5Hkafoy6bWtjdWUOQdf1+Mm&#10;PiLaUwB103DK1pruJFN+RLVMEA8luY4bh1eRbdMw6t81jWMeiQpDpT6ukATsbViT1ZKUrSWm4/RI&#10;gZxC4UlNknAFSe+g1sQTtLP8LyjJqdVON35CtUzGQqIiUEWWPtHmqiOGxVpAamfuRHf/D5a+3V9a&#10;xOsKQ9sVkdDwm+8fbr9++vX5Z4luf3y8+fYFnQWZeuNKiL4yl/boOTBDzUNjZXhDNWiocFGks2lR&#10;YHSo8DRfzItsPsrMBo8oBGR5uijSOUYUIrLZNJst8hCR3EMZ6/xrpiUKRoUbofuLjlh/zazkinht&#10;o9pk/8b58eSfE4GI04LXGy5EdGy7vRAW7QmMwCY+x2SPwoRCfYUXs3wGvAjMdQPzBKY0oI1Tbcz3&#10;6IR7CJzG51/AgdiauG4kEBFGOST3zAJ5UnaM1K9UjfzBgP4Krh0OZCSrMRIMbmmwYqQnXJwSCVIK&#10;BYqGpo1tCpYftgPABHOr6wM0fmcsbztQOIvUww4MWmzF8VKESX7oR9D7H8H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D8noWtLwIAAFAEAAAOAAAAAAAAAAEAIAAAACoBAABkcnMvZTJvRG9j&#10;LnhtbFBLBQYAAAAABgAGAFkBAADLBQ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不予登记。出具《登记驳回通知书》，并说明理由，告知申请人并登记归档。</w:t>
                    </w:r>
                  </w:p>
                </w:txbxContent>
              </v:textbox>
            </v:shape>
            <v:shape id="_x0000_s1039" o:spid="_x0000_s1039" o:spt="32" type="#_x0000_t32" style="position:absolute;left:2965770;top:629297;height:456921;width:825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NFr+KsRAgAA/AMAAA4AAABkcnMvZTJvRG9jLnht&#10;bK1TzY7TMBC+I/EOlu80bUTbTdR0Dy3LBUEl2AdwHSex5D95vE37ErwAEifgBJz2ztOwy2MwdsoW&#10;FiHtgRycsWfmm/k+jxfne63ITniQ1lR0MhpTIgy3tTRtRS/fXDw5owQCMzVT1oiKHgTQ8+XjR4ve&#10;lSK3nVW18ARBDJS9q2gXgiuzDHgnNIORdcKgs7Fes4Bb32a1Zz2ia5Xl4/Es662vnbdcAODpenDS&#10;I6J/CKBtGsnF2vIrLUwYUL1QLCAl6KQDukzdNo3g4VXTgAhEVRSZhrRiEbS3cc2WC1a2nrlO8mML&#10;7CEt3OOkmTRY9A5qzQIjV17+BaUl9xZsE0bc6mwgkhRBFpPxPW1ed8yJxAWlBncnOvw/WP5yt/FE&#10;1hUtKDFM44Xfvru+efvx9uuX7x+uf3x7H+3Pn0gRpeodlJixMht/3IHb+Mh733gd/8iI7CuaF7Pp&#10;fI4iHyo6y4u8mA9Ki30gHP1n+ZQSjs6n01mRT6IzO4E4D+G5sJpEo6IQPJNtF1bWGLxQ6ydJarZ7&#10;AWFI/JUQO1CG9MhmmiowHNAGBwOLaYckwbQpF6yS9YVUKmaAb7cr5cmOxSFJ37GhP8JikTWDbohL&#10;roFUJ1j9zNQkHBzKZ/DV0NiCFjUlSuAjixY2ysrApDpFBi+ZadU/olEPZVCWqPmgcrS2tj4k8dM5&#10;DkUS7jjAcep+36fs06Nd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mH1GU3AAAAAsBAAAPAAAA&#10;AAAAAAEAIAAAACIAAABkcnMvZG93bnJldi54bWxQSwECFAAUAAAACACHTuJA0Wv4qxECAAD8AwAA&#10;DgAAAAAAAAABACAAAAArAQAAZHJzL2Uyb0RvYy54bWxQSwUGAAAAAAYABgBZAQAArgUAAAAA&#10;">
              <v:path arrowok="t"/>
              <v:fill on="f" focussize="0,0"/>
              <v:stroke endarrow="block"/>
              <v:imagedata o:title=""/>
              <o:lock v:ext="edit"/>
            </v:shape>
            <v:shape id="_x0000_s1038" o:spid="_x0000_s1038" o:spt="32" type="#_x0000_t32" style="position:absolute;left:2985569;top:1945625;flip:x;height:407435;width:4950;" filled="f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VQPLch0CAAAKBAAADgAAAGRycy9lMm9Eb2MueG1s&#10;rVNLjhMxEN0jcQfLe9KZkA6TVjqzSBhYIIgEHKBiu7st+Sfbk04uwQWQWAErYDV7TgPDMSi7wwwM&#10;QpoFvWiVXa5X7z2XF2d7rchO+CCtqenJaEyJMMxyadqavn51/uCUkhDBcFDWiJoeRKBny/v3Fr2r&#10;xMR2VnHhCYKYUPWupl2MriqKwDqhIYysEwaTjfUaIi59W3APPaJrVUzG41nRW8+dt0yEgLvrIUmP&#10;iP4ugLZpJBNryy60MHFA9UJBREmhky7QZWbbNILFF00TRCSqpqg05j82wXib/sVyAVXrwXWSHSnA&#10;XSjc0qRBGmx6DbWGCOTCy7+gtGTeBtvEEbO6GIRkR1DFyfiWNy87cCJrQauDuzY9/D9Y9ny38URy&#10;nAS0xIDGG796e/n9zYerL5+/vb/88fVdij99JJhHs3oXKqxZmY0/roLb+KR833hNGiXdU8TKXqA6&#10;sq/pZH5alrM5JQdMzKflbFIOtot9JAwPTOcl9maYno4fTR/mbDEAJmDnQ3wirCYpqGmIHmTbxZU1&#10;Bq/X+qEZ7J6FiJSw8FdBKlaG9DWdl9iTMMBxbXBMMNQOJQfTZqLBKsnPpVKpIvh2u1Ke7CCNTP4S&#10;XcT941hqsobQDedyalDVCeCPDSfx4NBLg2+IJgpacEqUwCeXIgSEKoJUNyejl2Ba9Y/T2F4ZZJH8&#10;HxxP0dbyQ76IvI8jknkexznN4O/rXH3zhJ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EQNL/b&#10;AAAACwEAAA8AAAAAAAAAAQAgAAAAIgAAAGRycy9kb3ducmV2LnhtbFBLAQIUABQAAAAIAIdO4kBV&#10;A8tyHQIAAAoEAAAOAAAAAAAAAAEAIAAAACoBAABkcnMvZTJvRG9jLnhtbFBLBQYAAAAABgAGAFkB&#10;AAC5BQAAAAA=&#10;">
              <v:path arrowok="t"/>
              <v:fill on="f" focussize="0,0"/>
              <v:stroke endarrow="block"/>
              <v:imagedata o:title=""/>
              <o:lock v:ext="edit"/>
            </v:shape>
            <v:shape id="_x0000_s1037" o:spid="_x0000_s1037" o:spt="32" type="#_x0000_t32" style="position:absolute;left:2985569;top:3297417;height:284545;width:23924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BTQiRYXAgAAAQQAAA4AAABkcnMvZTJvRG9jLnht&#10;bK1TzY7TMBC+I/EOlu80bbbZbaOme2hZLghWAh7AdZzEkv/k8TbtS/ACSJyAE8tp7zwNLI/B2Clb&#10;WIS0B3Jwxp6Zb+b7PF6c77QiW+FBWlPRyWhMiTDc1tK0FX3z+uLJjBIIzNRMWSMquhdAz5ePHy16&#10;V4rcdlbVwhMEMVD2rqJdCK7MMuCd0AxG1gmDzsZ6zQJufZvVnvWIrlWWj8enWW997bzlAgBP14OT&#10;HhD9QwBt00gu1pZfaWHCgOqFYgEpQScd0GXqtmkEDy+bBkQgqqLINKQVi6C9iWu2XLCy9cx1kh9a&#10;YA9p4R4nzaTBondQaxYYufLyLygtubdgmzDiVmcDkaQIspiM72nzqmNOJC4oNbg70eH/wfIX20tP&#10;ZI2TMKHEMI03fvvu5vvbj7dfrr99uPnx9X20P38i6Eexegcl5qzMpT/swF36yHzXeB3/yInsKprP&#10;Z0VxOqdkX9GTfH42nZwNYotdIDwGnMzzKSUc/flsWkyL6M6OOM5DeCasJtGoKATPZNuFlTUGb9X6&#10;SdKbbZ9DGBJ/JcQmlCF9RedFXmAFhlPa4HSgqR0yBdOmXLBK1hdSqZgBvt2slCdbFiclfYeG/giL&#10;RdYMuiEuuQZanWD1U1OTsHcoocGnQ2MLWtSUKIEvLVrYKCsDk+oYGbxkplX/iEY9lEFZouyD0NHa&#10;2Hqf9E/nOBlJuMMUx9H7fZ+yjy93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H1GU3AAAAAsB&#10;AAAPAAAAAAAAAAEAIAAAACIAAABkcnMvZG93bnJldi54bWxQSwECFAAUAAAACACHTuJAFNCJFhcC&#10;AAABBAAADgAAAAAAAAABACAAAAArAQAAZHJzL2Uyb0RvYy54bWxQSwUGAAAAAAYABgBZAQAAtAUA&#10;AAAA&#10;">
              <v:path arrowok="t"/>
              <v:fill on="f" focussize="0,0"/>
              <v:stroke endarrow="block"/>
              <v:imagedata o:title=""/>
              <o:lock v:ext="edit"/>
            </v:shape>
            <v:shape id="_x0000_s1036" o:spid="_x0000_s1036" o:spt="32" type="#_x0000_t32" style="position:absolute;left:4076181;top:4062801;height:825;width:329163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Gu35pYTAgAA/wMAAA4AAABkcnMvZTJvRG9jLnht&#10;bK1TzW4TMRC+I/EOlu9kf0pDusqmh4RyQRAJeICJ17tryX+y3WzyErwAEifgRDn1ztNAeQzG3tBA&#10;EVIP7ME79sx8nu/zzPx8pyTZcueF0TUtJjklXDPTCN3V9M3ri0czSnwA3YA0mtd0zz09Xzx8MB9s&#10;xUvTG9lwRxBE+2qwNe1DsFWWedZzBX5iLNfobI1TEHDruqxxMCC6klmZ59NsMK6xzjDuPZ6uRic9&#10;ILr7AJq2FYyvDLtUXIcR1XEJASn5XlhPF6natuUsvGxbzwORNUWmIa14CdqbuGaLOVSdA9sLdigB&#10;7lPCHU4KhMZLb6FWEIBcOvEXlBLMGW/aMGFGZSORpAiyKPI72rzqwfLEBaX29lZ0//9g2Yvt2hHR&#10;YCeUlGhQ+OI3766/v/148+Xq24frH1/fR/vzJ4J+FGuwvsKcpV67w87btYvMd61T8Y+cyK6mj/Mn&#10;02JWULKP9rSc5cUoNt8FwjDgpDwrpieUMAyYlafRmR1RrPPhGTeKRKOmPjgQXR+WRmt8U+OKpDZs&#10;n/swJv5KiCVITYaanp0iKmGAPdpib6CpLPL0uku53kjRXAgpY4Z33WYpHdlC7JP0HQr6IyxesgLf&#10;j3HJNZLqOTRPdUPC3qKAGgeHxhIUbyiRHOcsWlgoVAGEPEYGJ0B38h/RqIfUKEsUfZQ5WhvT7JP6&#10;6Rz7Igl36OHYeL/vU/Zxb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YfUZTcAAAACwEAAA8A&#10;AAAAAAAAAQAgAAAAIgAAAGRycy9kb3ducmV2LnhtbFBLAQIUABQAAAAIAIdO4kBrt+aWEwIAAP8D&#10;AAAOAAAAAAAAAAEAIAAAACsBAABkcnMvZTJvRG9jLnhtbFBLBQYAAAAABgAGAFkBAACwBQAAAAA=&#10;">
              <v:path arrowok="t"/>
              <v:fill on="f" focussize="0,0"/>
              <v:stroke endarrow="block"/>
              <v:imagedata o:title=""/>
              <o:lock v:ext="edit"/>
            </v:shape>
            <v:shape id="_x0000_s1035" o:spid="_x0000_s1035" o:spt="32" type="#_x0000_t32" style="position:absolute;left:1547645;top:1515921;flip:x;height:14846;width:485908;" filled="f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iZZcORsCAAALBAAADgAAAGRycy9lMm9Eb2MueG1s&#10;rVNLjhMxEN0jcQfLe9JJSELSSmcWCQMLBJGAAzi2u9uSf3J50skluAASK2AFrGbPaWA4BmV3mIFB&#10;SLOgF60qV9Wres/l5dnBaLKXAZSzFR0NhpRIy51Qtqno61fnD+aUQGRWMO2srOhRAj1b3b+37Hwp&#10;x651WshAEMRC2fmKtjH6siiAt9IwGDgvLQZrFwyL6IamEIF1iG50MR4OZ0XngvDBcQmAp5s+SE+I&#10;4S6Arq4VlxvHL4y0sUcNUrOIlKBVHugqT1vXkscXdQ0yEl1RZBrzH5ugvUv/YrVkZROYbxU/jcDu&#10;MsItToYpi02voTYsMnIR1F9QRvHgwNVxwJ0peiJZEWQxGt7S5mXLvMxcUGrw16LD/4Plz/fbQJTA&#10;TXhIiWUGb/zq7eX3Nx+uvnz+9v7yx9d3yf70kWAcxeo8lFiztttw8sBvQ2J+qIMhtVb+KWJlLZAd&#10;OaAznTyaTaaUHJM9mi7Go152eYiEY8JkPl0Mcet4SpjMJ7MULnrEhOwDxCfSGZKMikIMTDVtXDtr&#10;8X5d6Lux/TOIfeGvglSsLekqupiOcQDOcF9r3BM0jUfOYJs8KTitxLnSOlVAaHZrHciepZ3J32mg&#10;P9JSkw2Dts/LoZ5WK5l4bAWJR49iWnxENI1gpKBES3xzycJBWRmZ0jeZMShmG/2PbNRDW5QlXUAv&#10;ebJ2ThzzTeRz3JEs3Gmf0xL+7ufqmze8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iZZc&#10;ORsCAAALBAAADgAAAAAAAAABACAAAAAqAQAAZHJzL2Uyb0RvYy54bWxQSwUGAAAAAAYABgBZAQAA&#10;twUAAAAA&#10;">
              <v:path arrowok="t"/>
              <v:fill on="f" focussize="0,0"/>
              <v:stroke endarrow="block"/>
              <v:imagedata o:title=""/>
              <o:lock v:ext="edit"/>
            </v:shape>
            <v:shape id="_x0000_s1034" o:spid="_x0000_s1034" o:spt="32" type="#_x0000_t32" style="position:absolute;left:3947485;top:1501900;flip:y;height:14021;width:580779;" filled="f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MEhTJxsCAAALBAAADgAAAGRycy9lMm9Eb2MueG1s&#10;rVPNjtMwEL4j8Q6W7zRpaWkbNd1Dy3JBUImfu+s4iSX/yeNt2pfgBZA4ASfgtHeeBpbHYOyEXViE&#10;tAdyiMaemW/m+2a8OjtqRQ7Cg7SmpONRTokw3FbSNCV99fL8wYISCMxUTFkjSnoSQM/W9++tOleI&#10;iW2tqoQnCGKg6FxJ2xBckWXAW6EZjKwTBp219ZoFPPomqzzrEF2rbJLnj7LO+sp5ywUA3m57Jx0Q&#10;/V0AbV1LLraWX2hhQo/qhWIBKUErHdB16rauBQ/P6xpEIKqkyDSkPxZBex//2XrFisYz10o+tMDu&#10;0sItTppJg0WvobYsMHLh5V9QWnJvwdZhxK3OeiJJEWQxzm9p86JlTiQuKDW4a9Hh/8HyZ4edJ7LC&#10;TZhSYpjGiV+9vfz+5sPVl8/f3l/++Pou2p8+EvSjWJ2DAnM2ZueHE7idj8yPtdekVtK9RqykBbIj&#10;x5I+XE7n08WMkhM6Zvl4mQ+yi2MgHANmi3w+X1LCY8A0n4xjoaxHjMjOQ3girCbRKCkEz2TTho01&#10;BudrfV+NHZ5C6BN/JcRkZUhX0uVsgg1whvta456gqR1yBtOkTsEqWZ1LpWIG+Ga/UZ4cWNyZ9A0N&#10;/REWi2wZtH1ccsUwVrSCVY9NRcLJoZgGHxGNLWhRUaIEvrlopcjApLqJDF4y06h/RKMeyqAscQC9&#10;5NHa2+qUJpHucUeScMM+xyX8/Zyyb97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MEhT&#10;JxsCAAALBAAADgAAAAAAAAABACAAAAAqAQAAZHJzL2Uyb0RvYy54bWxQSwUGAAAAAAYABgBZAQAA&#10;twUAAAAA&#10;">
              <v:path arrowok="t"/>
              <v:fill on="f" focussize="0,0"/>
              <v:stroke endarrow="block"/>
              <v:imagedata o:title=""/>
              <o:lock v:ext="edit"/>
            </v:shape>
            <v:shape id="_x0000_s1033" o:spid="_x0000_s1033" o:spt="32" type="#_x0000_t32" style="position:absolute;left:3004544;top:4542815;height:400837;width:825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PnuG5YPAgAA/wMAAA4AAABkcnMvZTJvRG9jLnht&#10;bK1TzY7TMBC+I/EOlu80abeFEjXdQ8tyQVAJeICp7SSW/Cfb27QvwQsgcQJOwGnvPA0sj8HYKVtY&#10;hLQHcnDGnplv5vs8XpzvtSI74YO0pqbjUUmJMMxyadqavn518WBOSYhgOChrRE0PItDz5f17i95V&#10;YmI7q7jwBEFMqHpX0y5GVxVFYJ3QEEbWCYPOxnoNEbe+LbiHHtG1KiZl+bDorefOWyZCwNP14KRH&#10;RH8XQNs0kom1ZZdamDigeqEgIqXQSRfoMnfbNILFF00TRCSqpsg05hWLoL1Na7FcQNV6cJ1kxxbg&#10;Li3c4qRBGix6A7WGCOTSy7+gtGTeBtvEEbO6GIhkRZDFuLylzcsOnMhcUOrgbkQP/w+WPd9tPJEc&#10;J2FGiQGNN3799ur7mw/XXz5/e3/14+u7ZH/6SNCPYvUuVJizMht/3AW38Yn5vvE6/ZET2df0rCyn&#10;s+mUkkNN0ZjMh3yoxD4ShgHzCRZkyVuW87NHCbw4oTgf4lNhNUlGTUP0INsurqwxeKfWj7PasHsW&#10;4pD4KyG1oAzpa/p4lisAzmiDs4HFtEOewbQ5N1gl+YVUKmUE325XypMdpDnJ37GhP8JSkTWEbojL&#10;rhQGVSeAPzGcxINDAQ0+HJpa0IJTogS+s2TlyAhSnSKjl2Ba9Y9o1EMZlCWJPsicrK3lh6x+Pse5&#10;yMIdZzgN3u/7nH16t8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h9RlNwAAAALAQAADwAAAAAA&#10;AAABACAAAAAiAAAAZHJzL2Rvd25yZXYueG1sUEsBAhQAFAAAAAgAh07iQPnuG5YPAgAA/wMAAA4A&#10;AAAAAAAAAQAgAAAAKwEAAGRycy9lMm9Eb2MueG1sUEsFBgAAAAAGAAYAWQEAAKwFAAAAAA==&#10;">
              <v:path arrowok="t"/>
              <v:fill on="f" focussize="0,0"/>
              <v:stroke endarrow="block"/>
              <v:imagedata o:title=""/>
              <o:lock v:ext="edit"/>
            </v:shape>
            <v:shape id="_x0000_s1032" o:spid="_x0000_s1032" o:spt="202" type="#_x0000_t202" style="position:absolute;left:2962470;top:1945625;height:313411;width:150887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86UPfhQCAAAbBAAADgAAAGRycy9lMm9Eb2MueG1s&#10;rVPNjtMwEL4j8Q6W7zRttu22VdOVoJQLAqSFB3BtJ7HkP3ncJn0BeANOXLjzXH0Oxk53F5ZLD/SQ&#10;Tjxfvpnvm/H6rjeaHGUA5WxFJ6MxJdJyJ5RtKvrl8+7VghKIzAqmnZUVPUmgd5uXL9adX8nStU4L&#10;GQiSWFh1vqJtjH5VFMBbaRiMnJcWk7ULhkV8DU0hAuuQ3eiiHI/nReeC8MFxCYCn2yFJL4zhGkJX&#10;14rLreMHI20cWIPULKIkaJUHusnd1rXk8WNdg4xEVxSVxvzEIhjv07PYrNmqCcy3il9aYNe08EyT&#10;Ycpi0UeqLYuMHIL6h8ooHhy4Oo64M8UgJDuCKibjZ97ct8zLrAWtBv9oOvw/Wv7h+CkQJXAT5pRY&#10;ZnDi5+/fzj9+nX9+JXiGBnUeVoi794iM/WvXI/jhHPAw6e7rYNI/KiKYL5fzcnqLJp8Qu5zO5uVs&#10;sFr2kfBEMBsvFrclJRwRN5Ob6SRTFk9MPkB8J50hKahowFFmh9nxPUTsCqEPkFTYup3SOo9TW9JV&#10;dDnDmoQzXNEaVwND41Em2CbTgNNKpE/SxxCa/RsdyJHhmuzyL7WLJf6CpXpbBu2Ay6lBlVFRhly7&#10;lUy8tYLEk0cnLd4gmpoxUlCiJV64FGVkZEpfg8QmtMVe0hQGt1MU+32PNCncO3HCyRx8UE2LTg1G&#10;pgzuTBZx2e+0lH++Z9KnO73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eHGvbAAAACwEAAA8A&#10;AAAAAAAAAQAgAAAAIgAAAGRycy9kb3ducmV2LnhtbFBLAQIUABQAAAAIAIdO4kDzpQ9+FAIAABsE&#10;AAAOAAAAAAAAAAEAIAAAACoBAABkcnMvZTJvRG9jLnhtbFBLBQYAAAAABgAGAFkBAACwBQAAAAA=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材料齐全符合条件</w:t>
                    </w:r>
                  </w:p>
                </w:txbxContent>
              </v:textbox>
            </v:shape>
            <v:shape id="_x0000_s1031" o:spid="_x0000_s1031" o:spt="202" type="#_x0000_t202" style="position:absolute;left:3537475;top:1101888;height:315886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MbVCyRICAAAbBAAADgAAAGRycy9lMm9Eb2MueG1s&#10;rVPNjtMwEL4j8Q6W7zRpS7uharoSlHJBgLTwAK7tJJb8J4/bpC8Ab8CJC3eeq8/B2OnuwnLpgRyS&#10;if35m/m+Ga9vB6PJUQZQztZ0OikpkZY7oWxb0y+fdy8qSiAyK5h2Vtb0JIHebp4/W/d+JWeuc1rI&#10;QJDEwqr3Ne1i9KuiAN5Jw2DivLS42bhgWMTf0BYisB7ZjS5mZbkseheED45LAFzdjpv0whiuIXRN&#10;o7jcOn4w0saRNUjNIkqCTnmgm1xt00gePzYNyEh0TVFpzG9MgvE+vYvNmq3awHyn+KUEdk0JTzQZ&#10;piwmfaDassjIIah/qIziwYFr4oQ7U4xCsiOoYlo+8eauY15mLWg1+AfT4f/R8g/HT4EogZNwQ4ll&#10;Bjt+/v7t/OPX+edXgmtoUO9hhbg7j8g4vHYDgu/XAReT7qEJJn1REcH9+WJ+8/JmQckJsdNyWlXV&#10;aLUcIuGJoKwWy+WMEo6I+XRRVcsEKB6ZfID4TjpDUlDTgK3MDrPje4gj9B6SElu3U1rndmpL+pq+&#10;WswwP2c4og2OBobGo0ywbaYBp5VIR9JhCO3+jQ7kyHBMdvm5VPMXLOXbMuhGXN4aVRkVZci5O8nE&#10;WytIPHl00uINoqkYIwUlWuKFS1FGRqb0NUi0RFt0JnVhdDtFcdgPSJPCvRMn7MzBB9V26FTuTYbj&#10;zGRLL/OdhvLP/0z6eKc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MbVCyRICAAAbBAAA&#10;DgAAAAAAAAABACAAAAAqAQAAZHJzL2Uyb0RvYy54bWxQSwUGAAAAAAYABgBZAQAArgUAAAAA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v:shape id="_x0000_s1030" o:spid="_x0000_s1030" o:spt="202" type="#_x0000_t202" style="position:absolute;left:1547645;top:1085393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cRb7lg8CAAAbBAAADgAAAGRycy9lMm9Eb2MueG1s&#10;rVNLjhMxEN0jcQfLe9KdZJLJROmMBCFsECANHMCx3d2W/JPLSXcuADdgxYY958o5KLszXzZZkEWn&#10;uvz6Vb1X5dVtbzQ5yADK2YqORyUl0nInlG0q+u3r9s2CEojMCqadlRU9SqC369evVp1fyolrnRYy&#10;ECSxsOx8RdsY/bIogLfSMBg5Ly0e1i4YFvE1NIUIrEN2o4tJWc6LzgXhg+MSALOb4ZCeGcMlhK6u&#10;FZcbx/dG2jiwBqlZREnQKg90nbuta8nj57oGGYmuKCqN+YlFMN6lZ7FesWUTmG8VP7fALmnhhSbD&#10;lMWiD1QbFhnZB/UPlVE8OHB1HHFnikFIdgRVjMsX3ty1zMusBa0G/2A6/D9a/unwJRAlcBNw7pYZ&#10;nPjp54/Trz+n398J5tCgzsMScXcekbF/63oE3+cBk0l3XweT/lERSeezq+v51YySI8blYja9mQ5W&#10;yz4SngCYnM8nlHBETMeT2eI6AYpHJh8gfpDOkBRUNOAos8Ps8BHiAL2HpMLWbZXWeZzakq6iN7MJ&#10;1ucMV7TG1cDQeJQJtsk04LQS6ZP0MYRm904HcmC4Jtv8O3fzDJbqbRi0Ay4fDaqMijLk2q1k4r0V&#10;JB49OmnxBtHUjJGCEi3xwqUoIyNT+hIkWqItOpOmMLidotjveqRJ4c6JI05m74NqWnQqzybDcWey&#10;pef9Tkv59D2TPt7p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Hhxr2wAAAAsBAAAPAAAAAAAA&#10;AAEAIAAAACIAAABkcnMvZG93bnJldi54bWxQSwECFAAUAAAACACHTuJAcRb7lg8CAAAbBAAADgAA&#10;AAAAAAABACAAAAAqAQAAZHJzL2Uyb0RvYy54bWxQSwUGAAAAAAYABgBZAQAAqwUAAAAA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需补充补正资料</w:t>
                    </w:r>
                  </w:p>
                </w:txbxContent>
              </v:textbox>
            </v:shape>
            <v:shape id="_x0000_s1029" o:spid="_x0000_s1029" o:spt="202" type="#_x0000_t202" style="position:absolute;left:2990519;top:4609621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vYWz7hICAAAbBAAADgAAAGRycy9lMm9Eb2MueG1s&#10;rVNNjtMwFN4jcQfLe5o00NBGTUeCUjYIkAYO4DpOYsl/8nOb9AJwA1Zs2HOunmOenc4MDJsuyMJ5&#10;tj9/ft/3ntc3o1bkKDxIa2o6n+WUCMNtI01X069fdi+WlEBgpmHKGlHTkwB6s3n+bD24ShS2t6oR&#10;niCJgWpwNe1DcFWWAe+FZjCzThjcbK3XLODUd1nj2YDsWmVFnpfZYH3jvOUCAFe30ya9MPprCG3b&#10;Si62lh+0MGFi9UKxgJKglw7oJmXbtoKHT20LIhBVU1Qa0oiXYLyPY7ZZs6rzzPWSX1Jg16TwRJNm&#10;0uClD1RbFhg5ePkPlZbcW7BtmHGrs0lIcgRVzPMn3tz2zImkBa0G92A6/D9a/vH42RPZYCesKDFM&#10;Y8XPP76ff/4+//pGcA0NGhxUiLt1iAzjGzsi+H4dcDHqHluv4x8VEdwvVqt8ERlPNX1V5quySCdY&#10;JcZAeCTIl4uyLCjhiHg5LxbL15Eye2RyHsJ7YTWJQU09ljI5zI4fIEzQe0i82NidVCqVUxky1HS1&#10;KBZIz7BFW2wNDLVDmWC6RANWySYeiYfBd/u3ypMjwzbZpe+SzV+weN+WQT/h0laEsUrLIHyKesGa&#10;d6Yh4eTQSYMviMZktGgoUQIfXIwSMjCprkGiJcqgM7EKk9sxCuN+RJoY7m1zwsocnJddj04lpxMc&#10;eyZZeunv2JR/zhPp45ve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vYWz7hICAAAbBAAA&#10;DgAAAAAAAAABACAAAAAqAQAAZHJzL2Uyb0RvYy54bWxQSwUGAAAAAAYABgBZAQAArgUAAAAA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符合法定条件</w:t>
                    </w:r>
                  </w:p>
                </w:txbxContent>
              </v:textbox>
            </v:shape>
            <v:shape id="_x0000_s1028" o:spid="_x0000_s1028" o:spt="202" type="#_x0000_t202" style="position:absolute;left:3452503;top:3581962;height:310112;width:1018839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4rZzIhECAAAbBAAADgAAAGRycy9lMm9Eb2MueG1s&#10;rVPNjtMwEL4j8Q6W7zRpS1dt1HQlKOWCAGnhAVzbSSz5Tx63SV8A3oATF+48V59jx053F5ZLD+SQ&#10;jO0v38z3zXh9OxhNjjKAcram00lJibTcCWXbmn79snu1pAQis4JpZ2VNTxLo7ebli3XvKzlzndNC&#10;BoIkFqre17SL0VdFAbyThsHEeWnxsHHBsIjL0BYisB7ZjS5mZXlT9C4IHxyXALi7HQ/phTFcQ+ia&#10;RnG5dfxgpI0ja5CaRZQEnfJAN7nappE8fmoakJHomqLSmN+YBON9ehebNavawHyn+KUEdk0JzzQZ&#10;piwmfaTassjIIah/qIziwYFr4oQ7U4xCsiOoYlo+8+auY15mLWg1+EfT4f/R8o/Hz4EoUdMZWmKZ&#10;wY6ff3w///x9/vWN4B4a1HuoEHfnERmHN27AsXnYB9xMuocmmPRFRQTP568Xs0U5p+SE8WI5Xd3M&#10;RqvlEAlPBOV0uZyvKOEJgatpBhRPTD5AfC+dISmoacBWZofZ8QNErAqhD5CU2Lqd0jq3U1vS13SF&#10;FSA9wxFtcDQwNB5lgm0zDTitRPol/Qyh3b/VgRwZjskuP6lcTPEXLOXbMuhGXD4aVRkVZci5O8nE&#10;OytIPHl00uINoqkYIwUlWuKFS1FGRqb0NUgsQlusJXVhdDtFcdgPSJPCvRMn7MzBB9V26FTuTYbj&#10;zGQRl/lOQ/nnOpM+3enNP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AeHGvbAAAACwEAAA8AAAAA&#10;AAAAAQAgAAAAIgAAAGRycy9kb3ducmV2LnhtbFBLAQIUABQAAAAIAIdO4kDitnMiEQIAABsEAAAO&#10;AAAAAAAAAAEAIAAAACoBAABkcnMvZTJvRG9jLnhtbFBLBQYAAAAABgAGAFkBAACtBQAAAAA=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w10:wrap type="topAndBottom"/>
          </v:group>
        </w:pict>
      </w:r>
      <w:r>
        <w:rPr>
          <w:rFonts w:hint="eastAsia" w:ascii="微软雅黑" w:hAnsi="微软雅黑" w:eastAsia="微软雅黑"/>
          <w:bCs/>
        </w:rPr>
        <w:t>办理流程图：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十八、办理时间和办理地址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办理时间：</w:t>
      </w:r>
      <w:r>
        <w:rPr>
          <w:rFonts w:hint="eastAsia" w:ascii="微软雅黑" w:hAnsi="微软雅黑" w:eastAsia="微软雅黑"/>
          <w:bCs/>
          <w:color w:val="333333"/>
        </w:rPr>
        <w:t>法定工作日 上午9:00-12:00，</w:t>
      </w:r>
      <w:bookmarkStart w:id="0" w:name="_GoBack"/>
      <w:bookmarkEnd w:id="0"/>
      <w:r>
        <w:rPr>
          <w:rFonts w:hint="eastAsia" w:ascii="微软雅黑" w:hAnsi="微软雅黑" w:eastAsia="微软雅黑"/>
          <w:bCs/>
          <w:color w:val="333333"/>
        </w:rPr>
        <w:t>13:30-17:00</w:t>
      </w:r>
    </w:p>
    <w:p>
      <w:pPr>
        <w:pStyle w:val="4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办理地址：</w:t>
      </w:r>
      <w:r>
        <w:rPr>
          <w:rFonts w:hint="eastAsia" w:ascii="微软雅黑" w:hAnsi="微软雅黑" w:eastAsia="微软雅黑"/>
          <w:bCs/>
          <w:color w:val="FF0000"/>
        </w:rPr>
        <w:t>江永县政务服务中心西一厅市监局窗口</w:t>
      </w:r>
    </w:p>
    <w:p>
      <w:pPr>
        <w:pStyle w:val="4"/>
        <w:spacing w:before="240" w:beforeAutospacing="0" w:after="0" w:afterAutospacing="0" w:line="360" w:lineRule="exact"/>
        <w:ind w:firstLine="480"/>
        <w:rPr>
          <w:b/>
          <w:bCs/>
          <w:sz w:val="44"/>
          <w:szCs w:val="44"/>
        </w:rPr>
      </w:pPr>
      <w:r>
        <w:rPr>
          <w:rFonts w:ascii="微软雅黑" w:hAnsi="微软雅黑" w:eastAsia="微软雅黑"/>
          <w:b/>
          <w:color w:val="333333"/>
        </w:rPr>
        <w:br w:type="page"/>
      </w:r>
      <w:r>
        <w:rPr>
          <w:rFonts w:hint="eastAsia"/>
          <w:b/>
          <w:bCs/>
          <w:sz w:val="44"/>
          <w:szCs w:val="44"/>
        </w:rPr>
        <w:t>企业迁移调档申请表</w:t>
      </w:r>
    </w:p>
    <w:p>
      <w:pPr>
        <w:jc w:val="center"/>
        <w:rPr>
          <w:b/>
          <w:bCs/>
          <w:sz w:val="15"/>
          <w:szCs w:val="15"/>
        </w:rPr>
      </w:pPr>
    </w:p>
    <w:tbl>
      <w:tblPr>
        <w:tblStyle w:val="6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695"/>
        <w:gridCol w:w="412"/>
        <w:gridCol w:w="1263"/>
        <w:gridCol w:w="1662"/>
        <w:gridCol w:w="1538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399" w:type="dxa"/>
            <w:gridSpan w:val="2"/>
          </w:tcPr>
          <w:p>
            <w:r>
              <w:rPr>
                <w:rFonts w:hint="eastAsia"/>
              </w:rPr>
              <w:t>申请迁移调档企业名称</w:t>
            </w:r>
          </w:p>
        </w:tc>
        <w:tc>
          <w:tcPr>
            <w:tcW w:w="6901" w:type="dxa"/>
            <w:gridSpan w:val="5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399" w:type="dxa"/>
            <w:gridSpan w:val="2"/>
          </w:tcPr>
          <w:p>
            <w:r>
              <w:rPr>
                <w:rFonts w:hint="eastAsia"/>
              </w:rPr>
              <w:t>统一社会信用代码</w:t>
            </w:r>
          </w:p>
        </w:tc>
        <w:tc>
          <w:tcPr>
            <w:tcW w:w="6901" w:type="dxa"/>
            <w:gridSpan w:val="5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399" w:type="dxa"/>
            <w:gridSpan w:val="2"/>
          </w:tcPr>
          <w:p>
            <w:r>
              <w:rPr>
                <w:rFonts w:hint="eastAsia"/>
              </w:rPr>
              <w:t>迁入登记机关</w:t>
            </w:r>
          </w:p>
        </w:tc>
        <w:tc>
          <w:tcPr>
            <w:tcW w:w="6901" w:type="dxa"/>
            <w:gridSpan w:val="5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9" w:type="dxa"/>
            <w:gridSpan w:val="2"/>
          </w:tcPr>
          <w:p>
            <w:r>
              <w:rPr>
                <w:rFonts w:hint="eastAsia"/>
              </w:rPr>
              <w:t>迁出登记机关（原登记机关）</w:t>
            </w:r>
          </w:p>
        </w:tc>
        <w:tc>
          <w:tcPr>
            <w:tcW w:w="6901" w:type="dxa"/>
            <w:gridSpan w:val="5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399" w:type="dxa"/>
            <w:gridSpan w:val="2"/>
          </w:tcPr>
          <w:p>
            <w:r>
              <w:rPr>
                <w:rFonts w:hint="eastAsia"/>
              </w:rPr>
              <w:t>迁入（迁出）调档事由</w:t>
            </w:r>
          </w:p>
        </w:tc>
        <w:tc>
          <w:tcPr>
            <w:tcW w:w="6901" w:type="dxa"/>
            <w:gridSpan w:val="5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7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28"/>
              </w:rPr>
              <w:sym w:font="Wingdings" w:char="00A8"/>
            </w:r>
            <w:r>
              <w:rPr>
                <w:rFonts w:hint="eastAsia"/>
                <w:b/>
                <w:bCs/>
                <w:sz w:val="28"/>
                <w:szCs w:val="28"/>
              </w:rPr>
              <w:t>指定代表/委托代理人（必填项）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委托事项</w:t>
            </w:r>
          </w:p>
          <w:p>
            <w:pPr>
              <w:jc w:val="center"/>
            </w:pPr>
          </w:p>
        </w:tc>
        <w:tc>
          <w:tcPr>
            <w:tcW w:w="7596" w:type="dxa"/>
            <w:gridSpan w:val="6"/>
          </w:tcPr>
          <w:p>
            <w:pPr>
              <w:ind w:firstLine="420" w:firstLineChars="200"/>
              <w:jc w:val="left"/>
            </w:pPr>
            <w:r>
              <w:rPr>
                <w:rFonts w:hint="eastAsia"/>
              </w:rPr>
              <w:t xml:space="preserve">办理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准迁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迁入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迁出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委托权限</w:t>
            </w:r>
          </w:p>
          <w:p>
            <w:pPr>
              <w:jc w:val="center"/>
            </w:pPr>
          </w:p>
        </w:tc>
        <w:tc>
          <w:tcPr>
            <w:tcW w:w="7596" w:type="dxa"/>
            <w:gridSpan w:val="6"/>
          </w:tcPr>
          <w:p>
            <w:pPr>
              <w:ind w:left="315"/>
            </w:pPr>
            <w:r>
              <w:rPr>
                <w:rFonts w:hint="eastAsia"/>
              </w:rPr>
              <w:t>1、同意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核对登记材料中的复印件并签署核对意见；</w:t>
            </w:r>
          </w:p>
          <w:p>
            <w:pPr>
              <w:ind w:left="315"/>
            </w:pPr>
            <w:r>
              <w:rPr>
                <w:rFonts w:hint="eastAsia"/>
              </w:rPr>
              <w:t>2、同意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修改企业自备文件的错误；</w:t>
            </w:r>
          </w:p>
          <w:p>
            <w:pPr>
              <w:ind w:left="315"/>
            </w:pPr>
            <w:r>
              <w:rPr>
                <w:rFonts w:hint="eastAsia"/>
              </w:rPr>
              <w:t>3、同意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修改有关表格的填写错误；</w:t>
            </w:r>
          </w:p>
          <w:p>
            <w:r>
              <w:rPr>
                <w:rFonts w:hint="eastAsia"/>
              </w:rPr>
              <w:t xml:space="preserve">   4、同意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领取营业执照和有关文书。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固定电话</w:t>
            </w:r>
          </w:p>
        </w:tc>
        <w:tc>
          <w:tcPr>
            <w:tcW w:w="1107" w:type="dxa"/>
            <w:gridSpan w:val="2"/>
          </w:tcPr>
          <w:p/>
        </w:tc>
        <w:tc>
          <w:tcPr>
            <w:tcW w:w="12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移动电话</w:t>
            </w:r>
          </w:p>
        </w:tc>
        <w:tc>
          <w:tcPr>
            <w:tcW w:w="1662" w:type="dxa"/>
          </w:tcPr>
          <w:p/>
        </w:tc>
        <w:tc>
          <w:tcPr>
            <w:tcW w:w="1538" w:type="dxa"/>
          </w:tcPr>
          <w:p>
            <w:r>
              <w:rPr>
                <w:rFonts w:hint="eastAsia"/>
              </w:rPr>
              <w:t>指定代表/委托代理人签字</w:t>
            </w:r>
          </w:p>
        </w:tc>
        <w:tc>
          <w:tcPr>
            <w:tcW w:w="20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</w:trPr>
        <w:tc>
          <w:tcPr>
            <w:tcW w:w="9300" w:type="dxa"/>
            <w:gridSpan w:val="7"/>
          </w:tcPr>
          <w:p/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7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28"/>
              </w:rPr>
              <w:sym w:font="Wingdings" w:char="00A8"/>
            </w:r>
            <w:r>
              <w:rPr>
                <w:rFonts w:hint="eastAsia"/>
                <w:b/>
                <w:bCs/>
                <w:sz w:val="28"/>
                <w:szCs w:val="28"/>
              </w:rPr>
              <w:t>申请人承诺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9300" w:type="dxa"/>
            <w:gridSpan w:val="7"/>
          </w:tcPr>
          <w:p>
            <w:pPr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本申请人和签字人承诺提交的材料文件和填报的信息真实有效，并承担相应的法律责任。</w:t>
            </w:r>
          </w:p>
          <w:p>
            <w:pPr>
              <w:ind w:firstLine="420" w:firstLineChars="200"/>
              <w:jc w:val="left"/>
              <w:rPr>
                <w:szCs w:val="21"/>
              </w:rPr>
            </w:pPr>
          </w:p>
          <w:p>
            <w:pPr>
              <w:ind w:firstLine="420" w:firstLineChars="200"/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法定代表人签字：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ind w:firstLine="7350" w:firstLineChars="35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公司盖章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年   月   日</w:t>
            </w:r>
          </w:p>
        </w:tc>
      </w:tr>
    </w:tbl>
    <w:p>
      <w:pPr>
        <w:pStyle w:val="4"/>
        <w:spacing w:before="240" w:beforeAutospacing="0" w:after="0" w:afterAutospacing="0" w:line="360" w:lineRule="exact"/>
        <w:rPr>
          <w:rFonts w:ascii="微软雅黑" w:hAnsi="微软雅黑" w:eastAsia="微软雅黑"/>
          <w:b/>
          <w:color w:val="3333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1B6987"/>
    <w:rsid w:val="00907522"/>
    <w:rsid w:val="00A34458"/>
    <w:rsid w:val="00C44381"/>
    <w:rsid w:val="023401EB"/>
    <w:rsid w:val="0E9722C0"/>
    <w:rsid w:val="11DC5CF8"/>
    <w:rsid w:val="15201B30"/>
    <w:rsid w:val="20242235"/>
    <w:rsid w:val="22600564"/>
    <w:rsid w:val="2F1426B7"/>
    <w:rsid w:val="3368716A"/>
    <w:rsid w:val="4CDB3009"/>
    <w:rsid w:val="53663425"/>
    <w:rsid w:val="5C1B6987"/>
    <w:rsid w:val="72E75DB3"/>
    <w:rsid w:val="7A73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5"/>
        <o:r id="V:Rule4" type="connector" idref="#_x0000_s1036"/>
        <o:r id="V:Rule5" type="connector" idref="#_x0000_s1037"/>
        <o:r id="V:Rule6" type="connector" idref="#_x0000_s1038"/>
        <o:r id="V:Rule7" type="connector" idref="#_x0000_s103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paragraph" w:customStyle="1" w:styleId="9">
    <w:name w:val="05-说明标题"/>
    <w:basedOn w:val="1"/>
    <w:qFormat/>
    <w:uiPriority w:val="99"/>
    <w:pPr>
      <w:spacing w:afterLines="50" w:line="600" w:lineRule="exact"/>
      <w:jc w:val="center"/>
    </w:pPr>
    <w:rPr>
      <w:rFonts w:ascii="Times New Roman" w:hAnsi="Times New Roman"/>
      <w:b/>
      <w:sz w:val="36"/>
    </w:rPr>
  </w:style>
  <w:style w:type="character" w:customStyle="1" w:styleId="10">
    <w:name w:val="页眉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D1955C-793E-44E2-90AA-6C92F441D3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181</Words>
  <Characters>1038</Characters>
  <Lines>8</Lines>
  <Paragraphs>2</Paragraphs>
  <TotalTime>3</TotalTime>
  <ScaleCrop>false</ScaleCrop>
  <LinksUpToDate>false</LinksUpToDate>
  <CharactersWithSpaces>1217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2021-01-12T06:42:00Z</dcterms:created>
  <dc:creator>Administrator</dc:creator>
  <cp:lastModifiedBy>Administrator</cp:lastModifiedBy>
  <dcterms:modified xsi:type="dcterms:W3CDTF">2025-03-18T06:40:15Z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CD6225A28989437DB6B5A2F70395B706</vt:lpwstr>
  </property>
</Properties>
</file>