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一、事项名称：非公司企业法人分支机构变更</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rPr>
        <w:t>二、行使层级：</w:t>
      </w:r>
      <w:r>
        <w:rPr>
          <w:rStyle w:val="9"/>
          <w:rFonts w:hint="eastAsia" w:ascii="微软雅黑" w:hAnsi="微软雅黑" w:eastAsia="微软雅黑"/>
          <w:b w:val="0"/>
          <w:bCs w:val="0"/>
          <w:color w:val="FF0000"/>
        </w:rPr>
        <w:t>市级/县（区）级</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三、事项类型：</w:t>
      </w:r>
      <w:r>
        <w:rPr>
          <w:rStyle w:val="9"/>
          <w:rFonts w:hint="eastAsia" w:ascii="微软雅黑" w:hAnsi="微软雅黑" w:eastAsia="微软雅黑"/>
          <w:b w:val="0"/>
          <w:bCs w:val="0"/>
          <w:color w:val="FF0000"/>
        </w:rPr>
        <w:t>行政许可</w:t>
      </w:r>
    </w:p>
    <w:p>
      <w:pPr>
        <w:pStyle w:val="5"/>
        <w:spacing w:before="240" w:beforeAutospacing="0" w:after="0" w:afterAutospacing="0" w:line="360" w:lineRule="exact"/>
        <w:rPr>
          <w:rStyle w:val="9"/>
          <w:rFonts w:ascii="微软雅黑" w:hAnsi="微软雅黑" w:eastAsia="微软雅黑"/>
          <w:b w:val="0"/>
          <w:bCs w:val="0"/>
          <w:color w:val="FF0000"/>
        </w:rPr>
      </w:pPr>
      <w:r>
        <w:rPr>
          <w:rStyle w:val="9"/>
          <w:rFonts w:hint="eastAsia" w:ascii="微软雅黑" w:hAnsi="微软雅黑" w:eastAsia="微软雅黑"/>
          <w:b w:val="0"/>
          <w:bCs w:val="0"/>
          <w:color w:val="FF0000"/>
        </w:rPr>
        <w:t xml:space="preserve">    </w:t>
      </w:r>
      <w:r>
        <w:rPr>
          <w:rStyle w:val="9"/>
          <w:rFonts w:hint="eastAsia" w:ascii="微软雅黑" w:hAnsi="微软雅黑" w:eastAsia="微软雅黑"/>
        </w:rPr>
        <w:t>四、办件类型：</w:t>
      </w:r>
      <w:r>
        <w:rPr>
          <w:rStyle w:val="9"/>
          <w:rFonts w:hint="eastAsia" w:ascii="微软雅黑" w:hAnsi="微软雅黑" w:eastAsia="微软雅黑"/>
          <w:b w:val="0"/>
          <w:bCs w:val="0"/>
          <w:color w:val="FF0000"/>
        </w:rPr>
        <w:t>承诺件</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五、服务对象：</w:t>
      </w:r>
      <w:r>
        <w:rPr>
          <w:rStyle w:val="9"/>
          <w:rFonts w:hint="eastAsia" w:ascii="微软雅黑" w:hAnsi="微软雅黑" w:eastAsia="微软雅黑"/>
          <w:b w:val="0"/>
          <w:bCs w:val="0"/>
          <w:color w:val="FF0000"/>
        </w:rPr>
        <w:t>个人/法人/企业</w:t>
      </w:r>
    </w:p>
    <w:p>
      <w:pPr>
        <w:pStyle w:val="5"/>
        <w:spacing w:before="240" w:beforeAutospacing="0" w:after="0" w:afterAutospacing="0" w:line="360" w:lineRule="exact"/>
        <w:ind w:firstLine="480"/>
        <w:rPr>
          <w:rFonts w:ascii="微软雅黑" w:hAnsi="微软雅黑" w:eastAsia="微软雅黑"/>
          <w:b/>
          <w:color w:val="FF0000"/>
        </w:rPr>
      </w:pPr>
      <w:r>
        <w:rPr>
          <w:rStyle w:val="9"/>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七、实施单位：江永县市场监督管理局</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申请企业为已在江永县市场监督管理局登记的非公司企业法人分支机构，并应当具备下列条件：登记事项发生变更。</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935"/>
        <w:gridCol w:w="777"/>
        <w:gridCol w:w="789"/>
        <w:gridCol w:w="905"/>
        <w:gridCol w:w="1383"/>
        <w:gridCol w:w="1200"/>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1935"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777"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89"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905"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1383"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20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1285"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935"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《分公司、非法人分支机构、营业单位登记（备案）申请书》。</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1935" w:type="dxa"/>
          </w:tcPr>
          <w:p>
            <w:pPr>
              <w:pStyle w:val="5"/>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名称变更,应当向其登记机关提出申请。申请名称超出登记机关管辖权限的，由登记机关向有该名称核准权的上级登记机关申报。因隶属企业名称变更而申请变更分支机构名称的，还应提交变更后隶属企业营业执照复印件。</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政府部门核发</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r>
              <w:rPr>
                <w:rFonts w:hint="eastAsia" w:ascii="微软雅黑" w:hAnsi="微软雅黑" w:eastAsia="微软雅黑"/>
                <w:color w:val="FF000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变更负责人的，提交原任负责人的免职文件、新任负责人的任职文件及其身份证件复印件。</w:t>
            </w:r>
            <w:r>
              <w:rPr>
                <w:rFonts w:ascii="微软雅黑" w:hAnsi="微软雅黑" w:eastAsia="微软雅黑" w:cs="微软雅黑"/>
                <w:color w:val="666666"/>
                <w:sz w:val="21"/>
                <w:szCs w:val="21"/>
                <w:shd w:val="clear" w:color="auto" w:fill="FFFFFF"/>
              </w:rPr>
              <w:t>（在申请书中粘贴身份证复印件和签署确认任、免职信息即可)。复印件应当注明“与原件一致”并由申请人签署，或者由其指定的代表或共同委托的代理人加盖公章或签字。</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变更地址的，提交变更后地址的使用证明。市场主体住所(经营场所)登记承诺书</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5</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变更经营范围涉及法律、行政法规和国务院决定规定必须在登记前报经批准的项目，提交有关的批准文件或者许可证件复印件。</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6</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变更资金数额的，提交主管部门（出资人）或企业法人出具的资金数额证明。</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7</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涉及其他登记事项变更的，按相应的提交材料规范提交相应的材料。</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8</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法律、行政法规规定必须报经有关部门批准的，提交有关的批准文件或者许可证件复印件。</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9</w:t>
            </w:r>
          </w:p>
        </w:tc>
        <w:tc>
          <w:tcPr>
            <w:tcW w:w="1935"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w:t>
            </w:r>
          </w:p>
        </w:tc>
        <w:tc>
          <w:tcPr>
            <w:tcW w:w="777"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89"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05"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政府部门核发</w:t>
            </w:r>
          </w:p>
        </w:tc>
        <w:tc>
          <w:tcPr>
            <w:tcW w:w="138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20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1285" w:type="dxa"/>
          </w:tcPr>
          <w:p>
            <w:pPr>
              <w:pStyle w:val="5"/>
              <w:tabs>
                <w:tab w:val="left" w:pos="360"/>
                <w:tab w:val="center" w:pos="594"/>
              </w:tabs>
              <w:spacing w:before="240" w:beforeAutospacing="0" w:after="0" w:afterAutospacing="0" w:line="360" w:lineRule="exact"/>
              <w:rPr>
                <w:rFonts w:ascii="微软雅黑" w:hAnsi="微软雅黑" w:eastAsia="微软雅黑"/>
                <w:color w:val="FF0000"/>
              </w:rPr>
            </w:pP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十二、承诺办结时限：2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ind w:firstLine="480"/>
        <w:rPr>
          <w:rFonts w:ascii="微软雅黑" w:hAnsi="微软雅黑" w:eastAsia="微软雅黑"/>
          <w:bCs/>
          <w:color w:val="FF0000"/>
        </w:rPr>
      </w:pPr>
    </w:p>
    <w:p>
      <w:pPr>
        <w:pStyle w:val="5"/>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5"/>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23pt;margin-top:75.75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CV8Y8m2wAAAAsBAAAPAAAAAAAA&#10;AAEAIAAAACIAAABkcnMvZG93bnJldi54bWxQSwECFAAUAAAACACHTuJAGPJjNYMGAACKMAAADgAA&#10;AAAAAAABACAAAAAq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52Udt2gAAAAsBAAAPAAAAAAAAAAEAIAAAACIAAABkcnMvZG93bnJldi54bWxQSwEC&#10;FAAUAAAACACHTuJAlSj6dSsCAABNBAAADgAAAAAAAAABACAAAAApAQAAZHJzL2Uyb0RvYy54bWxQ&#10;SwUGAAAAAAYABgBZAQAAxgU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xAGIdkAAAALAQAADwAAAAAAAAAB&#10;ACAAAAAiAAAAZHJzL2Rvd25yZXYueG1sUEsBAhQAFAAAAAgAh07iQEliqqQPAgAAOAQAAA4AAAAA&#10;AAAAAQAgAAAAKAEAAGRycy9lMm9Eb2MueG1sUEsFBgAAAAAGAAYAWQEAAKkFA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52Udt2gAAAAsBAAAPAAAAAAAAAAEAIAAAACIAAABkcnMvZG93bnJldi54bWxQ&#10;SwECFAAUAAAACACHTuJAgLwsvi4CAABPBAAADgAAAAAAAAABACAAAAApAQAAZHJzL2Uyb0RvYy54&#10;bWxQSwUGAAAAAAYABgBZAQAAyQU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lHbdoAAAALAQAADwAAAAAAAAABACAAAAAiAAAAZHJzL2Rvd25yZXYueG1s&#10;UEsBAhQAFAAAAAgAh07iQH4Qr/UvAgAATgQAAA4AAAAAAAAAAQAgAAAAKQEAAGRycy9lMm9Eb2Mu&#10;eG1sUEsFBgAAAAAGAAYAWQEAAMoFA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SX5K2QAAAAsBAAAPAAAAAAAAAAEAIAAA&#10;ACIAAABkcnMvZG93bnJldi54bWxQSwECFAAUAAAACACHTuJA1mGavQsCAAA1BAAADgAAAAAAAAAB&#10;ACAAAAAoAQAAZHJzL2Uyb0RvYy54bWxQSwUGAAAAAAYABgBZAQAApQU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7EAYh2QAAAAsBAAAPAAAAAAAA&#10;AAEAIAAAACIAAABkcnMvZG93bnJldi54bWxQSwECFAAUAAAACACHTuJAbK0uLRECAAA4BAAADgAA&#10;AAAAAAABACAAAAAoAQAAZHJzL2Uyb0RvYy54bWxQSwUGAAAAAAYABgBZAQAAqwU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nZR23aAAAACwEAAA8AAAAAAAAAAQAgAAAAIgAAAGRycy9kb3ducmV2Lnht&#10;bFBLAQIUABQAAAAIAIdO4kD2ZK6wMAIAAFAEAAAOAAAAAAAAAAEAIAAAACkBAABkcnMvZTJvRG9j&#10;LnhtbFBLBQYAAAAABgAGAFkBAADLBQ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lHbdoAAAALAQAADwAAAAAAAAABACAAAAAiAAAAZHJzL2Rvd25yZXYueG1s&#10;UEsBAhQAFAAAAAgAh07iQPyeha0vAgAAUAQAAA4AAAAAAAAAAQAgAAAAKQEAAGRycy9lMm9Eb2Mu&#10;eG1sUEsFBgAAAAAGAAYAWQEAAMoFA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XGDJDbAAAACwEAAA8AAAAA&#10;AAAAAQAgAAAAIgAAAGRycy9kb3ducmV2LnhtbFBLAQIUABQAAAAIAIdO4kDRa/irEQIAAPwDAAAO&#10;AAAAAAAAAAEAIAAAACoBAABkcnMvZTJvRG9jLnhtbFBLBQYAAAAABgAGAFkBAACtBQ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Eslpu9oA&#10;AAALAQAADwAAAAAAAAABACAAAAAiAAAAZHJzL2Rvd25yZXYueG1sUEsBAhQAFAAAAAgAh07iQFUD&#10;y3IdAgAACgQAAA4AAAAAAAAAAQAgAAAAKQEAAGRycy9lMm9Eb2MueG1sUEsFBgAAAAAGAAYAWQEA&#10;ALgFA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XGDJDbAAAACwEA&#10;AA8AAAAAAAAAAQAgAAAAIgAAAGRycy9kb3ducmV2LnhtbFBLAQIUABQAAAAIAIdO4kAU0IkWFwIA&#10;AAEEAAAOAAAAAAAAAAEAIAAAACoBAABkcnMvZTJvRG9jLnhtbFBLBQYAAAAABgAGAFkBAACzBQAA&#10;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cYMkNsAAAALAQAADwAA&#10;AAAAAAABACAAAAAiAAAAZHJzL2Rvd25yZXYueG1sUEsBAhQAFAAAAAgAh07iQGu35pYTAgAA/wMA&#10;AA4AAAAAAAAAAQAgAAAAKgEAAGRycy9lMm9Eb2MueG1sUEsFBgAAAAAGAAYAWQEAAK8FA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LJabvaAAAA&#10;CwEAAA8AAAAAAAAAAQAgAAAAIgAAAGRycy9kb3ducmV2LnhtbFBLAQIUABQAAAAIAIdO4kCJllw5&#10;GwIAAAsEAAAOAAAAAAAAAAEAIAAAACkBAABkcnMvZTJvRG9jLnhtbFBLBQYAAAAABgAGAFkBAAC2&#10;BQ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LJabvaAAAA&#10;CwEAAA8AAAAAAAAAAQAgAAAAIgAAAGRycy9kb3ducmV2LnhtbFBLAQIUABQAAAAIAIdO4kAwSFMn&#10;GwIAAAsEAAAOAAAAAAAAAAEAIAAAACkBAABkcnMvZTJvRG9jLnhtbFBLBQYAAAAABgAGAFkBAAC2&#10;BQ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lxgyQ2wAAAAsBAAAPAAAAAAAA&#10;AAEAIAAAACIAAABkcnMvZG93bnJldi54bWxQSwECFAAUAAAACACHTuJA+e4blg8CAAD/AwAADgAA&#10;AAAAAAABACAAAAAqAQAAZHJzL2Uyb0RvYy54bWxQSwUGAAAAAAYABgBZAQAAqwU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jx0Fv2QAAAAsBAAAPAAAA&#10;AAAAAAEAIAAAACIAAABkcnMvZG93bnJldi54bWxQSwECFAAUAAAACACHTuJA86UPfhQCAAAbBAAA&#10;DgAAAAAAAAABACAAAAAoAQAAZHJzL2Uyb0RvYy54bWxQSwUGAAAAAAYABgBZAQAArg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8dBb9kAAAALAQAADwAAAAAA&#10;AAABACAAAAAiAAAAZHJzL2Rvd25yZXYueG1sUEsBAhQAFAAAAAgAh07iQDG1QskSAgAAGwQAAA4A&#10;AAAAAAAAAQAgAAAAKAEAAGRycy9lMm9Eb2MueG1sUEsFBgAAAAAGAAYAWQEAAKw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8dBb9kAAAALAQAADwAAAAAAAAAB&#10;ACAAAAAiAAAAZHJzL2Rvd25yZXYueG1sUEsBAhQAFAAAAAgAh07iQHEW+5YPAgAAGwQAAA4AAAAA&#10;AAAAAQAgAAAAKAEAAGRycy9lMm9Eb2MueG1sUEsFBgAAAAAGAAYAWQEAAKk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8dBb9kAAAALAQAADwAAAAAA&#10;AAABACAAAAAiAAAAZHJzL2Rvd25yZXYueG1sUEsBAhQAFAAAAAgAh07iQL2Fs+4SAgAAGwQAAA4A&#10;AAAAAAAAAQAgAAAAKAEAAGRycy9lMm9Eb2MueG1sUEsFBgAAAAAGAAYAWQEAAKw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x0Fv2QAAAAsBAAAPAAAAAAAA&#10;AAEAIAAAACIAAABkcnMvZG93bnJldi54bWxQSwECFAAUAAAACACHTuJA4rZzIhECAAAbBAAADgAA&#10;AAAAAAABACAAAAAoAQAAZHJzL2Uyb0RvYy54bWxQSwUGAAAAAAYABgBZAQAAqw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76"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tcBorders>
              <w:bottom w:val="single" w:color="auto" w:sz="12" w:space="0"/>
            </w:tcBorders>
            <w:vAlign w:val="center"/>
          </w:tcPr>
          <w:p>
            <w:pPr>
              <w:autoSpaceDE w:val="0"/>
              <w:autoSpaceDN w:val="0"/>
              <w:adjustRightInd w:val="0"/>
              <w:jc w:val="left"/>
              <w:rPr>
                <w:rFonts w:ascii="宋体"/>
                <w:szCs w:val="21"/>
                <w:u w:val="single"/>
                <w:lang w:val="zh-CN"/>
              </w:rPr>
            </w:pPr>
          </w:p>
        </w:tc>
        <w:tc>
          <w:tcPr>
            <w:tcW w:w="4021" w:type="dxa"/>
            <w:gridSpan w:val="6"/>
            <w:tcBorders>
              <w:bottom w:val="single" w:color="auto" w:sz="12" w:space="0"/>
            </w:tcBorders>
            <w:vAlign w:val="center"/>
          </w:tcPr>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rPr>
              <w:t>□</w:t>
            </w:r>
            <w:r>
              <w:rPr>
                <w:rFonts w:hint="eastAsia" w:ascii="宋体" w:hAnsi="宋体" w:cs="Courier New"/>
                <w:color w:val="000000"/>
                <w:szCs w:val="21"/>
              </w:rPr>
              <w:t>经决定，兹任命</w:t>
            </w:r>
            <w:r>
              <w:rPr>
                <w:rFonts w:ascii="宋体" w:hAnsi="宋体" w:cs="Courier New"/>
                <w:color w:val="000000"/>
                <w:szCs w:val="21"/>
                <w:u w:val="single"/>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年</w:t>
            </w:r>
            <w:r>
              <w:rPr>
                <w:rFonts w:ascii="宋体"/>
                <w:bCs/>
                <w:szCs w:val="21"/>
              </w:rPr>
              <w:t xml:space="preserve">     </w:t>
            </w:r>
            <w:r>
              <w:rPr>
                <w:rFonts w:hint="eastAsia" w:ascii="宋体"/>
                <w:bCs/>
                <w:szCs w:val="21"/>
              </w:rPr>
              <w:t>月</w:t>
            </w:r>
            <w:r>
              <w:rPr>
                <w:rFonts w:ascii="宋体"/>
                <w:bCs/>
                <w:szCs w:val="21"/>
              </w:rPr>
              <w:t xml:space="preserve">     </w:t>
            </w:r>
            <w:r>
              <w:rPr>
                <w:rFonts w:hint="eastAsia" w:asci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szCs w:val="21"/>
              </w:rPr>
            </w:pP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spacing w:line="360" w:lineRule="exact"/>
        <w:ind w:firstLine="420"/>
        <w:rPr>
          <w:rFonts w:ascii="宋体" w:hAnsi="宋体"/>
          <w:szCs w:val="21"/>
        </w:rPr>
      </w:pPr>
      <w:r>
        <w:rPr>
          <w:rFonts w:hint="eastAsia" w:ascii="宋体" w:hAnsi="宋体"/>
          <w:szCs w:val="21"/>
        </w:rPr>
        <w:br w:type="page"/>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rPr>
                <w:rFonts w:ascii="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r>
              <w:rPr>
                <w:b/>
                <w:color w:val="00B050"/>
              </w:rPr>
              <w:t>91430000582754</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snapToGrid w:val="0"/>
              <w:jc w:val="center"/>
              <w:rPr>
                <w:rFonts w:ascii="宋体"/>
                <w:szCs w:val="21"/>
              </w:rPr>
            </w:pPr>
            <w:r>
              <w:rPr>
                <w:b/>
                <w:color w:val="00B050"/>
              </w:rPr>
              <w:t>全民所有制 </w:t>
            </w: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r>
              <w:rPr>
                <w:rFonts w:hint="eastAsia"/>
                <w:b/>
                <w:color w:val="00B050"/>
                <w:szCs w:val="21"/>
              </w:rPr>
              <w:t>湖南省市场监督管理局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2"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snapToGrid w:val="0"/>
              <w:jc w:val="center"/>
              <w:rPr>
                <w:rFonts w:ascii="宋体"/>
                <w:szCs w:val="21"/>
              </w:rPr>
            </w:pPr>
            <w:r>
              <w:rPr>
                <w:rFonts w:hint="eastAsia"/>
                <w:b/>
                <w:color w:val="00B050"/>
                <w:szCs w:val="21"/>
              </w:rPr>
              <w:t>长期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r>
              <w:rPr>
                <w:rFonts w:hint="eastAsia"/>
                <w:b/>
                <w:color w:val="00B050"/>
              </w:rPr>
              <w:t>XXX分院</w:t>
            </w:r>
          </w:p>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 w:val="18"/>
                <w:szCs w:val="18"/>
              </w:rPr>
            </w:pPr>
            <w:r>
              <w:rPr>
                <w:b/>
                <w:color w:val="00B050"/>
                <w:sz w:val="18"/>
                <w:szCs w:val="18"/>
              </w:rPr>
              <w:t>91430000</w:t>
            </w:r>
            <w:r>
              <w:rPr>
                <w:rFonts w:hint="eastAsia"/>
                <w:b/>
                <w:color w:val="00B050"/>
                <w:sz w:val="18"/>
                <w:szCs w:val="18"/>
              </w:rPr>
              <w:t>XXXX</w:t>
            </w:r>
            <w:r>
              <w:rPr>
                <w:b/>
                <w:color w:val="00B050"/>
                <w:sz w:val="18"/>
                <w:szCs w:val="18"/>
              </w:rPr>
              <w:t>54</w:t>
            </w:r>
            <w:r>
              <w:rPr>
                <w:rFonts w:hint="eastAsia"/>
                <w:b/>
                <w:color w:val="00B050"/>
                <w:sz w:val="18"/>
                <w:szCs w:val="18"/>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3"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rPr>
            </w:pPr>
            <w:r>
              <w:rPr>
                <w:rFonts w:hint="eastAsia" w:ascii="宋体" w:hAnsi="宋体"/>
                <w:b/>
                <w:bCs/>
                <w:color w:val="00B050"/>
                <w:szCs w:val="21"/>
              </w:rPr>
              <w:t>湖南省永州市零陵区XXXXXX街道XXXX</w:t>
            </w:r>
            <w:r>
              <w:rPr>
                <w:rFonts w:ascii="宋体" w:hAnsi="宋体"/>
                <w:b/>
                <w:bCs/>
                <w:color w:val="00B050"/>
                <w:szCs w:val="21"/>
              </w:rPr>
              <w:t xml:space="preserve"> </w:t>
            </w:r>
            <w:r>
              <w:rPr>
                <w:rFonts w:hint="eastAsia" w:ascii="宋体" w:hAnsi="宋体"/>
                <w:b/>
                <w:bCs/>
                <w:color w:val="00B050"/>
                <w:szCs w:val="21"/>
              </w:rPr>
              <w:t>号A栋XXX房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r>
              <w:rPr>
                <w:b/>
                <w:color w:val="00B050"/>
                <w:szCs w:val="21"/>
              </w:rPr>
              <w:t>13</w:t>
            </w:r>
            <w:r>
              <w:rPr>
                <w:rFonts w:hint="eastAsia"/>
                <w:b/>
                <w:color w:val="00B050"/>
                <w:szCs w:val="21"/>
              </w:rPr>
              <w:t>50789XXXX</w:t>
            </w: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r>
              <w:rPr>
                <w:rFonts w:hint="eastAsia" w:ascii="宋体"/>
                <w:b/>
                <w:bCs/>
                <w:color w:val="00B050"/>
                <w:szCs w:val="21"/>
              </w:rPr>
              <w:t>410XXX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3"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8"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9"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7" w:hRule="atLeast"/>
          <w:jc w:val="center"/>
        </w:trPr>
        <w:tc>
          <w:tcPr>
            <w:tcW w:w="1846" w:type="dxa"/>
            <w:gridSpan w:val="2"/>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名称</w:t>
            </w:r>
          </w:p>
        </w:tc>
        <w:tc>
          <w:tcPr>
            <w:tcW w:w="4021" w:type="dxa"/>
            <w:gridSpan w:val="6"/>
            <w:vAlign w:val="center"/>
          </w:tcPr>
          <w:p>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r>
              <w:rPr>
                <w:rFonts w:hint="eastAsia"/>
                <w:b/>
                <w:color w:val="00B050"/>
              </w:rPr>
              <w:t>XXX分院</w:t>
            </w:r>
          </w:p>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90" w:firstLineChars="50"/>
              <w:rPr>
                <w:rFonts w:ascii="宋体"/>
                <w:szCs w:val="21"/>
                <w:u w:val="single"/>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rPr>
              <w:t>XXX分院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营业场所</w:t>
            </w:r>
          </w:p>
        </w:tc>
        <w:tc>
          <w:tcPr>
            <w:tcW w:w="4021" w:type="dxa"/>
            <w:gridSpan w:val="6"/>
            <w:vAlign w:val="center"/>
          </w:tcPr>
          <w:p>
            <w:pPr>
              <w:autoSpaceDE w:val="0"/>
              <w:autoSpaceDN w:val="0"/>
              <w:adjustRightInd w:val="0"/>
              <w:ind w:firstLine="105" w:firstLineChars="50"/>
              <w:jc w:val="center"/>
              <w:rPr>
                <w:rFonts w:ascii="宋体"/>
                <w:szCs w:val="21"/>
                <w:u w:val="single"/>
              </w:rPr>
            </w:pPr>
            <w:r>
              <w:rPr>
                <w:rFonts w:hint="eastAsia" w:ascii="宋体" w:hAnsi="宋体"/>
                <w:b/>
                <w:bCs/>
                <w:color w:val="00B050"/>
                <w:szCs w:val="21"/>
              </w:rPr>
              <w:t>湖南省永州市零陵区XXXXXX街道XXXX</w:t>
            </w:r>
            <w:r>
              <w:rPr>
                <w:rFonts w:ascii="宋体" w:hAnsi="宋体"/>
                <w:b/>
                <w:bCs/>
                <w:color w:val="00B050"/>
                <w:szCs w:val="21"/>
              </w:rPr>
              <w:t xml:space="preserve"> </w:t>
            </w:r>
            <w:r>
              <w:rPr>
                <w:rFonts w:hint="eastAsia" w:ascii="宋体" w:hAnsi="宋体"/>
                <w:b/>
                <w:bCs/>
                <w:color w:val="00B050"/>
                <w:szCs w:val="21"/>
              </w:rPr>
              <w:t>号A栋XXX房</w:t>
            </w:r>
          </w:p>
        </w:tc>
        <w:tc>
          <w:tcPr>
            <w:tcW w:w="4218" w:type="dxa"/>
            <w:gridSpan w:val="4"/>
            <w:vAlign w:val="center"/>
          </w:tcPr>
          <w:p>
            <w:pPr>
              <w:autoSpaceDE w:val="0"/>
              <w:autoSpaceDN w:val="0"/>
              <w:adjustRightInd w:val="0"/>
              <w:ind w:firstLine="105" w:firstLineChars="50"/>
              <w:rPr>
                <w:rFonts w:ascii="宋体"/>
                <w:szCs w:val="21"/>
                <w:u w:val="single"/>
              </w:rPr>
            </w:pPr>
            <w:r>
              <w:rPr>
                <w:rFonts w:hint="eastAsia" w:ascii="宋体" w:hAnsi="宋体"/>
                <w:b/>
                <w:bCs/>
                <w:color w:val="00B050"/>
                <w:szCs w:val="21"/>
              </w:rPr>
              <w:t>湖南省永州市冷水滩区XXXXXX街道8号B栋XXX房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b/>
                <w:color w:val="00B050"/>
                <w:szCs w:val="21"/>
              </w:rPr>
            </w:pPr>
            <w:r>
              <w:rPr>
                <w:rFonts w:hint="eastAsia" w:ascii="宋体"/>
                <w:b/>
                <w:color w:val="00B050"/>
                <w:szCs w:val="21"/>
              </w:rPr>
              <w:t>负责人</w:t>
            </w:r>
          </w:p>
        </w:tc>
        <w:tc>
          <w:tcPr>
            <w:tcW w:w="4021" w:type="dxa"/>
            <w:gridSpan w:val="6"/>
            <w:vAlign w:val="center"/>
          </w:tcPr>
          <w:p>
            <w:pPr>
              <w:autoSpaceDE w:val="0"/>
              <w:autoSpaceDN w:val="0"/>
              <w:adjustRightInd w:val="0"/>
              <w:ind w:firstLine="105" w:firstLineChars="50"/>
              <w:jc w:val="center"/>
              <w:rPr>
                <w:rFonts w:ascii="宋体"/>
                <w:szCs w:val="21"/>
                <w:u w:val="single"/>
              </w:rPr>
            </w:pPr>
            <w:r>
              <w:rPr>
                <w:rFonts w:hint="eastAsia"/>
                <w:b/>
                <w:color w:val="00B050"/>
                <w:szCs w:val="21"/>
              </w:rPr>
              <w:t>曾XXXX</w:t>
            </w:r>
          </w:p>
        </w:tc>
        <w:tc>
          <w:tcPr>
            <w:tcW w:w="4218" w:type="dxa"/>
            <w:gridSpan w:val="4"/>
            <w:vAlign w:val="center"/>
          </w:tcPr>
          <w:p>
            <w:pPr>
              <w:autoSpaceDE w:val="0"/>
              <w:autoSpaceDN w:val="0"/>
              <w:adjustRightInd w:val="0"/>
              <w:ind w:firstLine="105" w:firstLineChars="50"/>
              <w:rPr>
                <w:rFonts w:ascii="宋体"/>
                <w:szCs w:val="21"/>
                <w:u w:val="single"/>
              </w:rPr>
            </w:pPr>
            <w:r>
              <w:rPr>
                <w:rFonts w:hint="eastAsia"/>
                <w:b/>
                <w:color w:val="00B050"/>
                <w:szCs w:val="21"/>
              </w:rPr>
              <w:t>钱XXXX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tcBorders>
              <w:bottom w:val="single" w:color="auto" w:sz="12" w:space="0"/>
            </w:tcBorders>
            <w:vAlign w:val="center"/>
          </w:tcPr>
          <w:p>
            <w:pPr>
              <w:autoSpaceDE w:val="0"/>
              <w:autoSpaceDN w:val="0"/>
              <w:adjustRightInd w:val="0"/>
              <w:jc w:val="left"/>
              <w:rPr>
                <w:rFonts w:ascii="宋体"/>
                <w:b/>
                <w:color w:val="00B050"/>
                <w:szCs w:val="21"/>
                <w:lang w:val="zh-CN"/>
              </w:rPr>
            </w:pPr>
            <w:r>
              <w:rPr>
                <w:rFonts w:hint="eastAsia" w:ascii="宋体"/>
                <w:b/>
                <w:color w:val="00B050"/>
                <w:szCs w:val="21"/>
                <w:lang w:val="zh-CN"/>
              </w:rPr>
              <w:t>经营范围</w:t>
            </w:r>
          </w:p>
        </w:tc>
        <w:tc>
          <w:tcPr>
            <w:tcW w:w="4021" w:type="dxa"/>
            <w:gridSpan w:val="6"/>
            <w:tcBorders>
              <w:bottom w:val="single" w:color="auto" w:sz="12" w:space="0"/>
            </w:tcBorders>
            <w:vAlign w:val="center"/>
          </w:tcPr>
          <w:p>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矿井设计；地质试验测试、建材检测；工程地质技术服务。（依法须经批准的项目，经相关部门批准后方可开展经营活动）</w:t>
            </w:r>
          </w:p>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工程地质技术服务。（依法须经批准的项目，经相关部门批准后方可开展经营活动）</w:t>
            </w:r>
          </w:p>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钱XXXX</w:t>
            </w: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b/>
                <w:color w:val="00B050"/>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b/>
                <w:color w:val="00B050"/>
                <w:szCs w:val="21"/>
              </w:rPr>
              <w:t>二代身份证</w:t>
            </w: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ascii="宋体"/>
                <w:b/>
                <w:color w:val="00B050"/>
                <w:szCs w:val="21"/>
              </w:rPr>
              <w:t xml:space="preserve">43300119890303XXXX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r>
              <w:rPr>
                <w:b/>
                <w:color w:val="00B050"/>
                <w:szCs w:val="21"/>
              </w:rPr>
              <w:t>13</w:t>
            </w:r>
            <w:r>
              <w:rPr>
                <w:rFonts w:hint="eastAsia"/>
                <w:b/>
                <w:color w:val="00B050"/>
                <w:szCs w:val="21"/>
              </w:rPr>
              <w:t>50789XXXX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钱XXXX的身份证复印件或影印件正、反面</w:t>
            </w:r>
          </w:p>
          <w:p>
            <w:pPr>
              <w:pStyle w:val="10"/>
              <w:spacing w:line="50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b/>
                <w:color w:val="00B050"/>
                <w:szCs w:val="21"/>
              </w:rPr>
              <w:t>钱XXXX</w:t>
            </w:r>
            <w:r>
              <w:rPr>
                <w:rFonts w:ascii="宋体" w:hAnsi="宋体"/>
                <w:szCs w:val="21"/>
                <w:lang w:val="zh-CN"/>
              </w:rPr>
              <w:t xml:space="preserve">          </w:t>
            </w:r>
            <w:r>
              <w:rPr>
                <w:rFonts w:hint="eastAsia" w:ascii="宋体" w:hAnsi="宋体"/>
                <w:szCs w:val="21"/>
                <w:lang w:val="zh-CN"/>
              </w:rPr>
              <w:t xml:space="preserve">         </w:t>
            </w:r>
            <w:r>
              <w:rPr>
                <w:rFonts w:ascii="宋体" w:hAnsi="宋体"/>
                <w:szCs w:val="21"/>
              </w:rPr>
              <w:t xml:space="preserve"> </w:t>
            </w:r>
            <w:r>
              <w:rPr>
                <w:rFonts w:hint="eastAsia"/>
                <w:b/>
                <w:color w:val="00B050"/>
                <w:szCs w:val="21"/>
              </w:rPr>
              <w:t>2019年2月6日</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highlight w:val="darkGray"/>
              </w:rPr>
              <w:sym w:font="Wingdings 2" w:char="0052"/>
            </w:r>
            <w:r>
              <w:rPr>
                <w:rFonts w:hint="eastAsia" w:ascii="宋体" w:hAnsi="宋体" w:cs="Courier New"/>
                <w:color w:val="000000"/>
                <w:szCs w:val="21"/>
              </w:rPr>
              <w:t>经决定，免去</w:t>
            </w:r>
            <w:r>
              <w:rPr>
                <w:rFonts w:hint="eastAsia"/>
                <w:b/>
                <w:color w:val="00B050"/>
                <w:szCs w:val="21"/>
                <w:u w:val="single"/>
              </w:rPr>
              <w:t>曾XXXX</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highlight w:val="darkGray"/>
              </w:rPr>
              <w:sym w:font="Wingdings 2" w:char="0052"/>
            </w:r>
            <w:r>
              <w:rPr>
                <w:rFonts w:hint="eastAsia" w:ascii="宋体" w:hAnsi="宋体" w:cs="Courier New"/>
                <w:color w:val="000000"/>
                <w:szCs w:val="21"/>
              </w:rPr>
              <w:t>经决定，兹任命</w:t>
            </w:r>
            <w:r>
              <w:rPr>
                <w:rFonts w:hint="eastAsia"/>
                <w:b/>
                <w:color w:val="00B050"/>
                <w:szCs w:val="21"/>
                <w:u w:val="single"/>
              </w:rPr>
              <w:t>钱XXXX</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sym w:font="Wingdings 2" w:char="0052"/>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sym w:font="Wingdings 2" w:char="0052"/>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sym w:font="Wingdings 2" w:char="0052"/>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sym w:font="Wingdings 2" w:char="0052"/>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szCs w:val="21"/>
              </w:rPr>
              <w:t>13</w:t>
            </w:r>
            <w:r>
              <w:rPr>
                <w:rFonts w:hint="eastAsia"/>
                <w:b/>
                <w:color w:val="00B050"/>
                <w:szCs w:val="21"/>
              </w:rPr>
              <w:t>50789XXXX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r>
              <w:rPr>
                <w:rFonts w:hint="eastAsia"/>
                <w:b/>
                <w:color w:val="00B050"/>
                <w:szCs w:val="21"/>
              </w:rPr>
              <w:t>钱XXXX的身份证复印件或影印件正、反面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r>
              <w:rPr>
                <w:rFonts w:hint="eastAsia"/>
                <w:b/>
                <w:color w:val="00B050"/>
                <w:szCs w:val="21"/>
              </w:rPr>
              <w:t>钱XXXX</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w:t>
            </w:r>
            <w:r>
              <w:rPr>
                <w:rFonts w:hint="eastAsia"/>
                <w:b/>
                <w:color w:val="00B050"/>
                <w:szCs w:val="21"/>
              </w:rPr>
              <w:t>2019年2月6日</w:t>
            </w:r>
            <w:r>
              <w:rPr>
                <w:rFonts w:hint="eastAsia" w:ascii="宋体" w:hAnsi="宋体"/>
                <w:szCs w:val="21"/>
                <w:lang w:val="zh-CN"/>
              </w:rPr>
              <w:t xml:space="preserve">  </w:t>
            </w:r>
            <w:r>
              <w:rPr>
                <w:rFonts w:hint="eastAsia" w:ascii="宋体" w:hAnsi="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r>
              <w:rPr>
                <w:rFonts w:hint="eastAsia" w:ascii="宋体" w:hAnsi="宋体"/>
                <w:b/>
                <w:color w:val="00B050"/>
                <w:sz w:val="30"/>
                <w:szCs w:val="30"/>
              </w:rPr>
              <w:t xml:space="preserve">    </w:t>
            </w:r>
            <w:r>
              <w:rPr>
                <w:rFonts w:hint="eastAsia"/>
                <w:b/>
                <w:color w:val="00B050"/>
                <w:sz w:val="18"/>
                <w:szCs w:val="18"/>
              </w:rPr>
              <w:t>胡XXXX</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jc w:val="right"/>
              <w:rPr>
                <w:rFonts w:ascii="宋体" w:hAnsi="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sz w:val="18"/>
                <w:szCs w:val="18"/>
              </w:rPr>
              <w:t>（盖章）</w:t>
            </w:r>
          </w:p>
          <w:p>
            <w:pPr>
              <w:pStyle w:val="10"/>
              <w:adjustRightInd w:val="0"/>
              <w:snapToGrid w:val="0"/>
              <w:spacing w:line="360" w:lineRule="exact"/>
              <w:rPr>
                <w:rFonts w:ascii="宋体" w:hAnsi="宋体"/>
                <w:szCs w:val="21"/>
              </w:rPr>
            </w:pP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b/>
                <w:color w:val="00B050"/>
                <w:szCs w:val="21"/>
              </w:rPr>
              <w:t>2019年2月6日</w:t>
            </w:r>
            <w:r>
              <w:rPr>
                <w:rFonts w:hint="eastAsia" w:ascii="宋体" w:hAnsi="宋体"/>
                <w:szCs w:val="21"/>
                <w:lang w:val="zh-CN"/>
              </w:rPr>
              <w:t xml:space="preserve">  </w:t>
            </w:r>
            <w:r>
              <w:rPr>
                <w:rFonts w:hint="eastAsia" w:ascii="宋体" w:hAnsi="宋体"/>
                <w:szCs w:val="21"/>
              </w:rPr>
              <w:t xml:space="preserve"> </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autoSpaceDE w:val="0"/>
        <w:autoSpaceDN w:val="0"/>
        <w:adjustRightInd w:val="0"/>
        <w:ind w:firstLine="596" w:firstLineChars="198"/>
        <w:rPr>
          <w:rFonts w:ascii="宋体"/>
          <w:b/>
          <w:bCs/>
          <w:color w:val="00B050"/>
          <w:szCs w:val="21"/>
        </w:rPr>
      </w:pPr>
      <w:r>
        <w:rPr>
          <w:rFonts w:ascii="宋体" w:hAnsi="宋体"/>
          <w:b/>
          <w:color w:val="00B050"/>
          <w:sz w:val="30"/>
          <w:szCs w:val="30"/>
          <w:u w:val="single"/>
        </w:rPr>
        <w:t>湖南省</w:t>
      </w:r>
      <w:r>
        <w:rPr>
          <w:rFonts w:hint="eastAsia" w:ascii="宋体" w:hAnsi="宋体"/>
          <w:b/>
          <w:color w:val="00B050"/>
          <w:sz w:val="30"/>
          <w:szCs w:val="30"/>
          <w:u w:val="single"/>
        </w:rPr>
        <w:t>XXXX</w:t>
      </w:r>
      <w:r>
        <w:rPr>
          <w:rFonts w:ascii="宋体" w:hAnsi="宋体"/>
          <w:b/>
          <w:color w:val="00B050"/>
          <w:sz w:val="30"/>
          <w:szCs w:val="30"/>
          <w:u w:val="single"/>
        </w:rPr>
        <w:t>勘查设计研究院</w:t>
      </w:r>
      <w:r>
        <w:rPr>
          <w:rFonts w:hint="eastAsia" w:ascii="宋体" w:hAnsi="宋体"/>
          <w:b/>
          <w:color w:val="00B050"/>
          <w:sz w:val="30"/>
          <w:szCs w:val="30"/>
          <w:u w:val="single"/>
        </w:rPr>
        <w:t>XXX分院</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b/>
          <w:color w:val="00B050"/>
          <w:sz w:val="30"/>
          <w:szCs w:val="30"/>
        </w:rPr>
      </w:pPr>
      <w:r>
        <w:rPr>
          <w:rFonts w:hint="eastAsia" w:ascii="宋体" w:hAnsi="宋体"/>
          <w:sz w:val="30"/>
          <w:szCs w:val="30"/>
        </w:rPr>
        <w:t>签字：</w:t>
      </w:r>
      <w:r>
        <w:rPr>
          <w:rFonts w:hint="eastAsia" w:ascii="宋体" w:hAnsi="宋体"/>
          <w:b/>
          <w:color w:val="00B050"/>
          <w:sz w:val="30"/>
          <w:szCs w:val="30"/>
        </w:rPr>
        <w:t xml:space="preserve">    胡XXXX                   </w:t>
      </w:r>
    </w:p>
    <w:p>
      <w:pPr>
        <w:widowControl/>
        <w:spacing w:line="560" w:lineRule="exact"/>
        <w:jc w:val="right"/>
        <w:rPr>
          <w:rFonts w:ascii="宋体" w:hAnsi="宋体" w:eastAsia="宋体"/>
          <w:b/>
          <w:color w:val="00B050"/>
          <w:sz w:val="30"/>
          <w:szCs w:val="30"/>
        </w:rPr>
      </w:pPr>
      <w:r>
        <w:rPr>
          <w:rFonts w:ascii="宋体" w:hAnsi="宋体"/>
          <w:b/>
          <w:color w:val="00B050"/>
          <w:sz w:val="30"/>
          <w:szCs w:val="30"/>
        </w:rPr>
        <w:t>湖南省</w:t>
      </w:r>
      <w:r>
        <w:rPr>
          <w:rFonts w:hint="eastAsia" w:ascii="宋体" w:hAnsi="宋体"/>
          <w:b/>
          <w:color w:val="00B050"/>
          <w:sz w:val="30"/>
          <w:szCs w:val="30"/>
        </w:rPr>
        <w:t>GGGXXXX</w:t>
      </w:r>
      <w:r>
        <w:rPr>
          <w:rFonts w:ascii="宋体" w:hAnsi="宋体"/>
          <w:b/>
          <w:color w:val="00B050"/>
          <w:sz w:val="30"/>
          <w:szCs w:val="30"/>
        </w:rPr>
        <w:t>勘查设计研究院</w:t>
      </w:r>
      <w:r>
        <w:rPr>
          <w:rFonts w:hint="eastAsia" w:ascii="宋体" w:hAnsi="宋体"/>
          <w:b/>
          <w:color w:val="00B050"/>
          <w:sz w:val="30"/>
          <w:szCs w:val="30"/>
        </w:rPr>
        <w:t>（盖章）</w:t>
      </w:r>
    </w:p>
    <w:p>
      <w:pPr>
        <w:widowControl/>
        <w:spacing w:line="560" w:lineRule="exact"/>
        <w:jc w:val="right"/>
        <w:rPr>
          <w:rFonts w:ascii="宋体" w:hAnsi="宋体"/>
          <w:b/>
          <w:color w:val="00B050"/>
          <w:sz w:val="30"/>
          <w:szCs w:val="30"/>
        </w:rPr>
      </w:pPr>
      <w:r>
        <w:rPr>
          <w:rFonts w:hint="eastAsia" w:ascii="宋体" w:hAnsi="宋体"/>
          <w:b/>
          <w:color w:val="00B050"/>
          <w:sz w:val="30"/>
          <w:szCs w:val="30"/>
        </w:rPr>
        <w:t xml:space="preserve">   2019年2月6日</w:t>
      </w:r>
    </w:p>
    <w:p>
      <w:pPr>
        <w:widowControl/>
        <w:spacing w:line="560" w:lineRule="exact"/>
        <w:jc w:val="lef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F330BBC"/>
    <w:rsid w:val="00733AFB"/>
    <w:rsid w:val="007F0282"/>
    <w:rsid w:val="00B6642C"/>
    <w:rsid w:val="04A37746"/>
    <w:rsid w:val="08D05576"/>
    <w:rsid w:val="12B069F5"/>
    <w:rsid w:val="268F5C78"/>
    <w:rsid w:val="2AE405F1"/>
    <w:rsid w:val="2FA456AC"/>
    <w:rsid w:val="3F6F2E94"/>
    <w:rsid w:val="446D1778"/>
    <w:rsid w:val="4E38096C"/>
    <w:rsid w:val="4E9048C3"/>
    <w:rsid w:val="6E934ADA"/>
    <w:rsid w:val="6F330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kern w:val="0"/>
      <w:sz w:val="24"/>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1">
    <w:name w:val="apple-style-span"/>
    <w:qFormat/>
    <w:uiPriority w:val="99"/>
    <w:rPr>
      <w:rFonts w:cs="Times New Roman"/>
    </w:rPr>
  </w:style>
  <w:style w:type="character" w:customStyle="1" w:styleId="12">
    <w:name w:val="页眉 Char"/>
    <w:basedOn w:val="8"/>
    <w:link w:val="4"/>
    <w:uiPriority w:val="0"/>
    <w:rPr>
      <w:kern w:val="2"/>
      <w:sz w:val="18"/>
      <w:szCs w:val="18"/>
    </w:rPr>
  </w:style>
  <w:style w:type="character" w:customStyle="1" w:styleId="13">
    <w:name w:val="页脚 Char"/>
    <w:basedOn w:val="8"/>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1086</Words>
  <Characters>6195</Characters>
  <Lines>51</Lines>
  <Paragraphs>14</Paragraphs>
  <TotalTime>2</TotalTime>
  <ScaleCrop>false</ScaleCrop>
  <LinksUpToDate>false</LinksUpToDate>
  <CharactersWithSpaces>7267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2021-01-10T08:57:00Z</dcterms:created>
  <dc:creator>Administrator</dc:creator>
  <cp:lastModifiedBy>Administrator</cp:lastModifiedBy>
  <dcterms:modified xsi:type="dcterms:W3CDTF">2025-03-18T06:38:39Z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D3AE0D4A5EB848468EBF09BE5874C35F</vt:lpwstr>
  </property>
</Properties>
</file>